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D4" w:rsidRPr="00171E91" w:rsidRDefault="00757FD4" w:rsidP="00757FD4">
      <w:pPr>
        <w:shd w:val="clear" w:color="auto" w:fill="FFFFFF"/>
        <w:spacing w:after="0" w:line="600" w:lineRule="atLeast"/>
        <w:jc w:val="center"/>
        <w:outlineLvl w:val="0"/>
        <w:rPr>
          <w:rFonts w:eastAsia="Times New Roman" w:cs="Helvetica"/>
          <w:b/>
          <w:bCs/>
          <w:color w:val="333333"/>
          <w:kern w:val="36"/>
          <w:sz w:val="40"/>
          <w:szCs w:val="54"/>
          <w:lang w:eastAsia="tr-TR"/>
        </w:rPr>
      </w:pPr>
      <w:r w:rsidRPr="00171E91">
        <w:rPr>
          <w:rFonts w:eastAsia="Times New Roman" w:cs="Helvetica"/>
          <w:b/>
          <w:bCs/>
          <w:color w:val="333333"/>
          <w:kern w:val="36"/>
          <w:sz w:val="40"/>
          <w:szCs w:val="54"/>
          <w:lang w:eastAsia="tr-TR"/>
        </w:rPr>
        <w:t>BOR ŞEHİT RAMAZAN KONUŞ FEN LİSESİ</w:t>
      </w:r>
    </w:p>
    <w:p w:rsidR="00757FD4" w:rsidRPr="00A1576E" w:rsidRDefault="00757FD4" w:rsidP="00757FD4">
      <w:pPr>
        <w:shd w:val="clear" w:color="auto" w:fill="FFFFFF"/>
        <w:spacing w:after="0" w:line="600" w:lineRule="atLeast"/>
        <w:outlineLvl w:val="0"/>
        <w:rPr>
          <w:rFonts w:eastAsia="Times New Roman" w:cs="Helvetica"/>
          <w:b/>
          <w:bCs/>
          <w:color w:val="333333"/>
          <w:kern w:val="36"/>
          <w:sz w:val="54"/>
          <w:szCs w:val="54"/>
          <w:lang w:eastAsia="tr-TR"/>
        </w:rPr>
      </w:pPr>
    </w:p>
    <w:p w:rsidR="00757FD4" w:rsidRPr="00A1576E" w:rsidRDefault="00757FD4" w:rsidP="00171E91">
      <w:pPr>
        <w:pStyle w:val="ListeParagraf"/>
        <w:numPr>
          <w:ilvl w:val="0"/>
          <w:numId w:val="1"/>
        </w:numPr>
        <w:shd w:val="clear" w:color="auto" w:fill="FFFFFF"/>
        <w:spacing w:after="0" w:line="600" w:lineRule="atLeast"/>
        <w:ind w:left="426" w:hanging="426"/>
        <w:jc w:val="both"/>
        <w:outlineLvl w:val="0"/>
        <w:rPr>
          <w:rFonts w:eastAsia="Times New Roman" w:cs="Helvetica"/>
          <w:b/>
          <w:bCs/>
          <w:color w:val="333333"/>
          <w:kern w:val="36"/>
          <w:sz w:val="30"/>
          <w:szCs w:val="54"/>
          <w:lang w:eastAsia="tr-TR"/>
        </w:rPr>
      </w:pPr>
      <w:r w:rsidRPr="00A1576E">
        <w:rPr>
          <w:rFonts w:eastAsia="Times New Roman" w:cs="Helvetica"/>
          <w:b/>
          <w:bCs/>
          <w:color w:val="333333"/>
          <w:kern w:val="36"/>
          <w:sz w:val="30"/>
          <w:szCs w:val="54"/>
          <w:lang w:eastAsia="tr-TR"/>
        </w:rPr>
        <w:t>ORTAOKUL VE LİSELER ARASI TİYATRO FESTİVALİ BAŞVURU FORMU VE KATILIM KOŞULLARI</w:t>
      </w:r>
    </w:p>
    <w:p w:rsidR="00757FD4" w:rsidRPr="00A1576E" w:rsidRDefault="00757FD4" w:rsidP="00757FD4">
      <w:pPr>
        <w:pStyle w:val="ListeParagraf"/>
        <w:shd w:val="clear" w:color="auto" w:fill="FFFFFF"/>
        <w:spacing w:after="0" w:line="600" w:lineRule="atLeast"/>
        <w:ind w:left="426"/>
        <w:outlineLvl w:val="0"/>
        <w:rPr>
          <w:rFonts w:eastAsia="Times New Roman" w:cs="Helvetica"/>
          <w:b/>
          <w:bCs/>
          <w:color w:val="333333"/>
          <w:kern w:val="36"/>
          <w:sz w:val="54"/>
          <w:szCs w:val="54"/>
          <w:lang w:eastAsia="tr-TR"/>
        </w:rPr>
      </w:pPr>
    </w:p>
    <w:p w:rsidR="00757FD4" w:rsidRPr="001305A2" w:rsidRDefault="00757FD4" w:rsidP="001305A2">
      <w:pPr>
        <w:jc w:val="both"/>
      </w:pPr>
      <w:r w:rsidRPr="001305A2">
        <w:t>1. Festivale yapılan müracaatlarda başvuru formu eksiksiz olarak doldurulmalı ve oyun metni son başvuru tarihine kadar İlçe Milli Eğitim Müdürlüğüne gönderilmiş olmalıdır.</w:t>
      </w:r>
    </w:p>
    <w:p w:rsidR="009C52F6" w:rsidRPr="001305A2" w:rsidRDefault="00757FD4" w:rsidP="001305A2">
      <w:pPr>
        <w:jc w:val="both"/>
      </w:pPr>
      <w:r w:rsidRPr="001305A2">
        <w:t>2. Başvuru formu ve katılım koşulları şartnamesi tiyatro grup sorumlusu veya sorumlu</w:t>
      </w:r>
      <w:r w:rsidR="009C52F6" w:rsidRPr="001305A2">
        <w:t xml:space="preserve">ları </w:t>
      </w:r>
      <w:r w:rsidR="00757B97">
        <w:t xml:space="preserve">ve okul müdürü </w:t>
      </w:r>
      <w:r w:rsidR="009C52F6" w:rsidRPr="001305A2">
        <w:t xml:space="preserve">tarafından imzalanacaktır. </w:t>
      </w:r>
    </w:p>
    <w:p w:rsidR="00757FD4" w:rsidRPr="001305A2" w:rsidRDefault="009C52F6" w:rsidP="001305A2">
      <w:pPr>
        <w:jc w:val="both"/>
      </w:pPr>
      <w:r w:rsidRPr="001305A2">
        <w:t>3</w:t>
      </w:r>
      <w:r w:rsidR="00757FD4" w:rsidRPr="001305A2">
        <w:t xml:space="preserve">. Gösterime seçilen oyunların Telif Hakları yasasına göre ses, müzik, yazar vs. telif hakları tiyatro </w:t>
      </w:r>
      <w:r w:rsidR="00757B97">
        <w:t>gurubuna</w:t>
      </w:r>
      <w:r w:rsidR="00757FD4" w:rsidRPr="001305A2">
        <w:t xml:space="preserve"> aittir. Bu konuda oluşabilecek uyuşmazlıklardan Festival Komitesi yasal bir yükümlülük kabul etmeyecektir.</w:t>
      </w:r>
    </w:p>
    <w:p w:rsidR="00757FD4" w:rsidRPr="001305A2" w:rsidRDefault="009C52F6" w:rsidP="001305A2">
      <w:pPr>
        <w:jc w:val="both"/>
      </w:pPr>
      <w:r w:rsidRPr="001305A2">
        <w:t>4</w:t>
      </w:r>
      <w:r w:rsidR="00757FD4" w:rsidRPr="001305A2">
        <w:t>. Başvuru için gerekli olan işlemler ve belgeler, festival son başvuru tarihi olan 14 Aralık 2018 Cuma günü mesai bitimine kadar başvuru adresine yapılacaktır.</w:t>
      </w:r>
    </w:p>
    <w:p w:rsidR="00757FD4" w:rsidRPr="001305A2" w:rsidRDefault="009C52F6" w:rsidP="001305A2">
      <w:pPr>
        <w:jc w:val="both"/>
      </w:pPr>
      <w:r w:rsidRPr="001305A2">
        <w:t>5</w:t>
      </w:r>
      <w:r w:rsidR="00757FD4" w:rsidRPr="001305A2">
        <w:t xml:space="preserve">. Gruplar, oyunları ile ilgili her türlü dekor, </w:t>
      </w:r>
      <w:r w:rsidR="00A1576E" w:rsidRPr="001305A2">
        <w:t xml:space="preserve">kostüm, aksesuar, sis makinesi </w:t>
      </w:r>
      <w:r w:rsidR="00757FD4" w:rsidRPr="001305A2">
        <w:t>gibi yardımcı malzemeleri yanlarında bulunduracaktır.</w:t>
      </w:r>
      <w:r w:rsidRPr="001305A2">
        <w:t xml:space="preserve"> </w:t>
      </w:r>
      <w:r w:rsidR="00A1576E" w:rsidRPr="001305A2">
        <w:t>Sahne, ışık ve ses düzeni Bor Belediyesi’nce karşılanacaktır. Kostüm hususunda</w:t>
      </w:r>
      <w:r w:rsidRPr="001305A2">
        <w:t xml:space="preserve"> Bor İlçe Halk Eğitim Müdürlüğü’nden destek alınabilecektir. </w:t>
      </w:r>
      <w:r w:rsidR="00757FD4" w:rsidRPr="001305A2">
        <w:t>Festival Komitesi, bu malzemele</w:t>
      </w:r>
      <w:r w:rsidRPr="001305A2">
        <w:t>ri sağlamakla yükümlü değildir.</w:t>
      </w:r>
    </w:p>
    <w:p w:rsidR="00757FD4" w:rsidRPr="001305A2" w:rsidRDefault="009C52F6" w:rsidP="001305A2">
      <w:pPr>
        <w:jc w:val="both"/>
      </w:pPr>
      <w:r w:rsidRPr="001305A2">
        <w:t>6</w:t>
      </w:r>
      <w:r w:rsidR="00757FD4" w:rsidRPr="001305A2">
        <w:t xml:space="preserve">. Festivalimizin açılışı </w:t>
      </w:r>
      <w:r w:rsidRPr="001305A2">
        <w:t>15</w:t>
      </w:r>
      <w:r w:rsidR="00757FD4" w:rsidRPr="001305A2">
        <w:t xml:space="preserve"> </w:t>
      </w:r>
      <w:r w:rsidRPr="001305A2">
        <w:t>Nisan</w:t>
      </w:r>
      <w:r w:rsidR="00757FD4" w:rsidRPr="001305A2">
        <w:t xml:space="preserve"> 201</w:t>
      </w:r>
      <w:r w:rsidR="00171E91">
        <w:t>9</w:t>
      </w:r>
      <w:r w:rsidR="00757FD4" w:rsidRPr="001305A2">
        <w:t xml:space="preserve"> Pazartesi günü, kapanışı ise 2</w:t>
      </w:r>
      <w:r w:rsidRPr="001305A2">
        <w:t>6</w:t>
      </w:r>
      <w:r w:rsidR="00757FD4" w:rsidRPr="001305A2">
        <w:t xml:space="preserve"> </w:t>
      </w:r>
      <w:r w:rsidRPr="001305A2">
        <w:t>Nisan</w:t>
      </w:r>
      <w:r w:rsidR="00757FD4" w:rsidRPr="001305A2">
        <w:t xml:space="preserve"> </w:t>
      </w:r>
      <w:r w:rsidR="00171E91">
        <w:t>2019</w:t>
      </w:r>
      <w:r w:rsidR="00757FD4" w:rsidRPr="001305A2">
        <w:t xml:space="preserve"> </w:t>
      </w:r>
      <w:r w:rsidRPr="001305A2">
        <w:t>Cuma</w:t>
      </w:r>
      <w:r w:rsidR="00757FD4" w:rsidRPr="001305A2">
        <w:t xml:space="preserve"> günü gerçekleştirilecektir.</w:t>
      </w:r>
      <w:r w:rsidRPr="001305A2">
        <w:t xml:space="preserve"> </w:t>
      </w:r>
      <w:r w:rsidR="00757FD4" w:rsidRPr="001305A2">
        <w:t>Festival Komitesi çok özel durumlar karşısında Festivalin tarihlerinde değişiklik yapabilir. Böyle durumlarda değişiklik Tiyatro Topluluklarına bildirilir.</w:t>
      </w:r>
    </w:p>
    <w:p w:rsidR="009C52F6" w:rsidRPr="001305A2" w:rsidRDefault="009C52F6" w:rsidP="001305A2">
      <w:pPr>
        <w:jc w:val="both"/>
      </w:pPr>
      <w:r w:rsidRPr="001305A2">
        <w:t>7. Festivale, Bor ilçe sınırları içerisinde eğitim veren bütün ortaokul ve liseler başvurabilir. Değerlendirme 2 farklı kategoride yapılacaktır.</w:t>
      </w:r>
    </w:p>
    <w:p w:rsidR="00A1576E" w:rsidRPr="001305A2" w:rsidRDefault="00A1576E" w:rsidP="001305A2">
      <w:pPr>
        <w:jc w:val="both"/>
      </w:pPr>
      <w:r w:rsidRPr="001305A2">
        <w:t>8. Topluluklar festivale istediği oyun ile katılabilirler ancak oynayacakları oyunlar için İlçe Milli Eğitim Müdürlüğünden  olur almaları zorunludur. Seçilecek oyunların hiçbir şekilde genel ahlaki değerlere zarar veren, siyasi ya da dini içerikli olmaması gerekmektedir.</w:t>
      </w:r>
    </w:p>
    <w:p w:rsidR="00A1576E" w:rsidRPr="001305A2" w:rsidRDefault="00A1576E" w:rsidP="001305A2">
      <w:pPr>
        <w:jc w:val="both"/>
      </w:pPr>
      <w:r w:rsidRPr="001305A2">
        <w:t>9. Festivale katılan tüm okullar sergilenmek üzere kendi afişlerini tasarlayıp bastırarak</w:t>
      </w:r>
      <w:r w:rsidR="00171E91">
        <w:t xml:space="preserve"> Festival Komitesine 1 Mart 2019</w:t>
      </w:r>
      <w:r w:rsidRPr="001305A2">
        <w:t xml:space="preserve"> tarihine kadar teslim edeceklerdir.</w:t>
      </w:r>
      <w:r w:rsidR="00757B97">
        <w:t xml:space="preserve"> (İletişim adresi: Bor Şehit Ramazan Konuş Fen Lisesi – İsmail KİRAZ (Bilgisayar Öğretmeni) İletişim Tel: 0 505 747 77 88)</w:t>
      </w:r>
    </w:p>
    <w:p w:rsidR="001305A2" w:rsidRDefault="00757B97" w:rsidP="001305A2">
      <w:pPr>
        <w:jc w:val="both"/>
      </w:pPr>
      <w:r>
        <w:t>10. Oyunun süresi</w:t>
      </w:r>
      <w:r w:rsidR="00A1576E" w:rsidRPr="001305A2">
        <w:t xml:space="preserve"> </w:t>
      </w:r>
      <w:r w:rsidR="002671EB">
        <w:t>30</w:t>
      </w:r>
      <w:bookmarkStart w:id="0" w:name="_GoBack"/>
      <w:bookmarkEnd w:id="0"/>
      <w:r w:rsidR="00A1576E" w:rsidRPr="001305A2">
        <w:t xml:space="preserve"> dakikadan az 60 dakikadan ç</w:t>
      </w:r>
      <w:r w:rsidR="003A2FB3" w:rsidRPr="001305A2">
        <w:t>ok olmamalıdır</w:t>
      </w:r>
      <w:r w:rsidR="00A1576E" w:rsidRPr="001305A2">
        <w:t>.</w:t>
      </w:r>
    </w:p>
    <w:p w:rsidR="00A1576E" w:rsidRPr="00A1576E" w:rsidRDefault="00A1576E" w:rsidP="00757FD4">
      <w:pPr>
        <w:shd w:val="clear" w:color="auto" w:fill="FFFFFF"/>
        <w:spacing w:after="150" w:line="240" w:lineRule="auto"/>
        <w:rPr>
          <w:rFonts w:eastAsia="Times New Roman" w:cs="Helvetica"/>
          <w:color w:val="333333"/>
          <w:sz w:val="21"/>
          <w:szCs w:val="21"/>
          <w:lang w:eastAsia="tr-TR"/>
        </w:rPr>
      </w:pPr>
    </w:p>
    <w:p w:rsidR="003A2FB3" w:rsidRPr="00171E91" w:rsidRDefault="00757FD4" w:rsidP="00171E91">
      <w:pPr>
        <w:shd w:val="clear" w:color="auto" w:fill="FFFFFF"/>
        <w:spacing w:after="0" w:line="240" w:lineRule="auto"/>
        <w:rPr>
          <w:rFonts w:eastAsia="Times New Roman" w:cs="Helvetica"/>
          <w:color w:val="333333"/>
          <w:sz w:val="21"/>
          <w:szCs w:val="21"/>
          <w:lang w:eastAsia="tr-TR"/>
        </w:rPr>
      </w:pPr>
      <w:r w:rsidRPr="00A1576E">
        <w:rPr>
          <w:rFonts w:eastAsia="Times New Roman" w:cs="Helvetica"/>
          <w:color w:val="333333"/>
          <w:sz w:val="21"/>
          <w:szCs w:val="21"/>
          <w:lang w:eastAsia="tr-TR"/>
        </w:rPr>
        <w:t xml:space="preserve">Yukarıdaki </w:t>
      </w:r>
      <w:r w:rsidR="00A1576E" w:rsidRPr="00A1576E">
        <w:rPr>
          <w:rFonts w:eastAsia="Times New Roman" w:cs="Helvetica"/>
          <w:color w:val="333333"/>
          <w:sz w:val="21"/>
          <w:szCs w:val="21"/>
          <w:lang w:eastAsia="tr-TR"/>
        </w:rPr>
        <w:t>10</w:t>
      </w:r>
      <w:r w:rsidRPr="00A1576E">
        <w:rPr>
          <w:rFonts w:eastAsia="Times New Roman" w:cs="Helvetica"/>
          <w:color w:val="333333"/>
          <w:sz w:val="21"/>
          <w:szCs w:val="21"/>
          <w:lang w:eastAsia="tr-TR"/>
        </w:rPr>
        <w:t xml:space="preserve"> maddelik festival şartnamesini okudum anladım. Koşullarınızı kabul ediyorum. Festivalinize katılmayı istemekteyiz, bilgilerinize.</w:t>
      </w:r>
      <w:r w:rsidR="003A2FB3">
        <w:rPr>
          <w:lang w:eastAsia="tr-TR"/>
        </w:rPr>
        <w:fldChar w:fldCharType="begin"/>
      </w:r>
      <w:r w:rsidR="003A2FB3">
        <w:rPr>
          <w:lang w:eastAsia="tr-TR"/>
        </w:rPr>
        <w:instrText xml:space="preserve"> LINK Excel.Sheet.12 "Kitap1" "Sayfa1!R1C4:R24C5" \a \f 4 \h  \* MERGEFORMAT </w:instrText>
      </w:r>
      <w:r w:rsidR="003A2FB3">
        <w:rPr>
          <w:lang w:eastAsia="tr-TR"/>
        </w:rPr>
        <w:fldChar w:fldCharType="separate"/>
      </w:r>
    </w:p>
    <w:tbl>
      <w:tblPr>
        <w:tblW w:w="9380" w:type="dxa"/>
        <w:tblInd w:w="70" w:type="dxa"/>
        <w:tblCellMar>
          <w:left w:w="70" w:type="dxa"/>
          <w:right w:w="70" w:type="dxa"/>
        </w:tblCellMar>
        <w:tblLook w:val="04A0" w:firstRow="1" w:lastRow="0" w:firstColumn="1" w:lastColumn="0" w:noHBand="0" w:noVBand="1"/>
      </w:tblPr>
      <w:tblGrid>
        <w:gridCol w:w="4678"/>
        <w:gridCol w:w="4702"/>
      </w:tblGrid>
      <w:tr w:rsidR="003A2FB3" w:rsidRPr="003A2FB3" w:rsidTr="001305A2">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lastRenderedPageBreak/>
              <w:t>Oyunun :</w:t>
            </w:r>
            <w:proofErr w:type="gramEnd"/>
          </w:p>
        </w:tc>
        <w:tc>
          <w:tcPr>
            <w:tcW w:w="4702" w:type="dxa"/>
            <w:tcBorders>
              <w:top w:val="single" w:sz="4" w:space="0" w:color="auto"/>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Adı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1305A2" w:rsidP="001305A2">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w:t>
            </w:r>
            <w:r w:rsidR="00757B97">
              <w:rPr>
                <w:rFonts w:ascii="Calibri" w:eastAsia="Times New Roman" w:hAnsi="Calibri" w:cs="Times New Roman"/>
                <w:lang w:eastAsia="tr-TR"/>
              </w:rPr>
              <w:t>*</w:t>
            </w:r>
            <w:proofErr w:type="spellStart"/>
            <w:r w:rsidRPr="001305A2">
              <w:rPr>
                <w:rFonts w:ascii="Calibri" w:eastAsia="Times New Roman" w:hAnsi="Calibri" w:cs="Times New Roman"/>
                <w:lang w:eastAsia="tr-TR"/>
              </w:rPr>
              <w:t>Orjinal</w:t>
            </w:r>
            <w:proofErr w:type="spellEnd"/>
            <w:r w:rsidRPr="001305A2">
              <w:rPr>
                <w:rFonts w:ascii="Calibri" w:eastAsia="Times New Roman" w:hAnsi="Calibri" w:cs="Times New Roman"/>
                <w:lang w:eastAsia="tr-TR"/>
              </w:rPr>
              <w:t xml:space="preserve"> Adı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Perde Sayısı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Süresi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Yazar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171E91" w:rsidRPr="001305A2" w:rsidRDefault="00171E91"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Oyuncu Kadrosu (Sayı ile)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Default="00171E91"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Oyunun Konusu</w:t>
            </w:r>
          </w:p>
          <w:p w:rsidR="00171E91" w:rsidRDefault="00171E91" w:rsidP="003A2FB3">
            <w:pPr>
              <w:spacing w:after="0" w:line="240" w:lineRule="auto"/>
              <w:rPr>
                <w:rFonts w:ascii="Calibri" w:eastAsia="Times New Roman" w:hAnsi="Calibri" w:cs="Times New Roman"/>
                <w:lang w:eastAsia="tr-TR"/>
              </w:rPr>
            </w:pPr>
          </w:p>
          <w:p w:rsidR="00171E91" w:rsidRPr="001305A2" w:rsidRDefault="00171E91" w:rsidP="003A2FB3">
            <w:pPr>
              <w:spacing w:after="0" w:line="240" w:lineRule="auto"/>
              <w:rPr>
                <w:rFonts w:ascii="Calibri" w:eastAsia="Times New Roman" w:hAnsi="Calibri" w:cs="Times New Roman"/>
                <w:lang w:eastAsia="tr-TR"/>
              </w:rPr>
            </w:pP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tcPr>
          <w:p w:rsidR="003A2FB3" w:rsidRPr="001305A2" w:rsidRDefault="003A2FB3" w:rsidP="003A2FB3">
            <w:pPr>
              <w:spacing w:after="0" w:line="240" w:lineRule="auto"/>
              <w:rPr>
                <w:rFonts w:ascii="Calibri" w:eastAsia="Times New Roman" w:hAnsi="Calibri" w:cs="Times New Roman"/>
                <w:lang w:eastAsia="tr-TR"/>
              </w:rPr>
            </w:pP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Topluluğun :</w:t>
            </w:r>
            <w:proofErr w:type="gramEnd"/>
            <w:r w:rsidRPr="001305A2">
              <w:rPr>
                <w:rFonts w:ascii="Calibri" w:eastAsia="Times New Roman" w:hAnsi="Calibri" w:cs="Times New Roman"/>
                <w:lang w:eastAsia="tr-TR"/>
              </w:rPr>
              <w:t xml:space="preserve">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Tam Adı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Adresi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Tel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Cep Tel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Web Adresi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r w:rsidR="003A2FB3" w:rsidRPr="003A2FB3" w:rsidTr="001305A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2FB3" w:rsidRPr="001305A2" w:rsidRDefault="003A2FB3" w:rsidP="003A2FB3">
            <w:pPr>
              <w:spacing w:after="0" w:line="240" w:lineRule="auto"/>
              <w:rPr>
                <w:rFonts w:ascii="Calibri" w:eastAsia="Times New Roman" w:hAnsi="Calibri" w:cs="Times New Roman"/>
                <w:lang w:eastAsia="tr-TR"/>
              </w:rPr>
            </w:pPr>
            <w:proofErr w:type="gramStart"/>
            <w:r w:rsidRPr="001305A2">
              <w:rPr>
                <w:rFonts w:ascii="Calibri" w:eastAsia="Times New Roman" w:hAnsi="Calibri" w:cs="Times New Roman"/>
                <w:lang w:eastAsia="tr-TR"/>
              </w:rPr>
              <w:t>»</w:t>
            </w:r>
            <w:proofErr w:type="gramEnd"/>
            <w:r w:rsidRPr="001305A2">
              <w:rPr>
                <w:rFonts w:ascii="Calibri" w:eastAsia="Times New Roman" w:hAnsi="Calibri" w:cs="Times New Roman"/>
                <w:lang w:eastAsia="tr-TR"/>
              </w:rPr>
              <w:t xml:space="preserve"> E-Mail </w:t>
            </w:r>
          </w:p>
        </w:tc>
        <w:tc>
          <w:tcPr>
            <w:tcW w:w="4702" w:type="dxa"/>
            <w:tcBorders>
              <w:top w:val="nil"/>
              <w:left w:val="nil"/>
              <w:bottom w:val="single" w:sz="4" w:space="0" w:color="auto"/>
              <w:right w:val="single" w:sz="4" w:space="0" w:color="auto"/>
            </w:tcBorders>
            <w:shd w:val="clear" w:color="auto" w:fill="auto"/>
            <w:noWrap/>
            <w:vAlign w:val="bottom"/>
            <w:hideMark/>
          </w:tcPr>
          <w:p w:rsidR="003A2FB3" w:rsidRPr="003A2FB3" w:rsidRDefault="003A2FB3" w:rsidP="003A2FB3">
            <w:pPr>
              <w:spacing w:after="0" w:line="240" w:lineRule="auto"/>
              <w:rPr>
                <w:rFonts w:ascii="Calibri" w:eastAsia="Times New Roman" w:hAnsi="Calibri" w:cs="Times New Roman"/>
                <w:color w:val="000000"/>
                <w:lang w:eastAsia="tr-TR"/>
              </w:rPr>
            </w:pPr>
            <w:r w:rsidRPr="003A2FB3">
              <w:rPr>
                <w:rFonts w:ascii="Calibri" w:eastAsia="Times New Roman" w:hAnsi="Calibri" w:cs="Times New Roman"/>
                <w:color w:val="000000"/>
                <w:lang w:eastAsia="tr-TR"/>
              </w:rPr>
              <w:t> </w:t>
            </w:r>
          </w:p>
        </w:tc>
      </w:tr>
    </w:tbl>
    <w:p w:rsidR="001305A2" w:rsidRDefault="003A2FB3" w:rsidP="00757FD4">
      <w:pPr>
        <w:pBdr>
          <w:top w:val="single" w:sz="6" w:space="1" w:color="auto"/>
        </w:pBdr>
        <w:spacing w:after="0" w:line="240" w:lineRule="auto"/>
        <w:jc w:val="center"/>
        <w:rPr>
          <w:rFonts w:eastAsia="Times New Roman" w:cs="Arial"/>
          <w:sz w:val="16"/>
          <w:szCs w:val="16"/>
          <w:lang w:eastAsia="tr-TR"/>
        </w:rPr>
      </w:pPr>
      <w:r>
        <w:rPr>
          <w:rFonts w:eastAsia="Times New Roman" w:cs="Arial"/>
          <w:sz w:val="16"/>
          <w:szCs w:val="16"/>
          <w:lang w:eastAsia="tr-TR"/>
        </w:rPr>
        <w:fldChar w:fldCharType="end"/>
      </w:r>
    </w:p>
    <w:p w:rsidR="001305A2" w:rsidRDefault="001305A2" w:rsidP="00757FD4">
      <w:pPr>
        <w:pBdr>
          <w:top w:val="single" w:sz="6" w:space="1" w:color="auto"/>
        </w:pBdr>
        <w:spacing w:after="0" w:line="240" w:lineRule="auto"/>
        <w:jc w:val="center"/>
        <w:rPr>
          <w:rFonts w:eastAsia="Times New Roman" w:cs="Arial"/>
          <w:sz w:val="16"/>
          <w:szCs w:val="16"/>
          <w:lang w:eastAsia="tr-TR"/>
        </w:rPr>
      </w:pPr>
    </w:p>
    <w:p w:rsidR="001305A2" w:rsidRDefault="001305A2" w:rsidP="00757FD4">
      <w:pPr>
        <w:pBdr>
          <w:top w:val="single" w:sz="6" w:space="1" w:color="auto"/>
        </w:pBdr>
        <w:spacing w:after="0" w:line="240" w:lineRule="auto"/>
        <w:jc w:val="center"/>
        <w:rPr>
          <w:rFonts w:eastAsia="Times New Roman" w:cs="Arial"/>
          <w:sz w:val="16"/>
          <w:szCs w:val="16"/>
          <w:lang w:eastAsia="tr-TR"/>
        </w:rPr>
      </w:pPr>
    </w:p>
    <w:p w:rsidR="001305A2" w:rsidRDefault="001305A2" w:rsidP="00757FD4">
      <w:pPr>
        <w:pBdr>
          <w:top w:val="single" w:sz="6" w:space="1" w:color="auto"/>
        </w:pBdr>
        <w:spacing w:after="0" w:line="240" w:lineRule="auto"/>
        <w:jc w:val="center"/>
        <w:rPr>
          <w:rFonts w:eastAsia="Times New Roman" w:cs="Arial"/>
          <w:sz w:val="16"/>
          <w:szCs w:val="16"/>
          <w:lang w:eastAsia="tr-TR"/>
        </w:rPr>
      </w:pPr>
    </w:p>
    <w:p w:rsidR="001305A2" w:rsidRDefault="001305A2" w:rsidP="00757FD4">
      <w:pPr>
        <w:pBdr>
          <w:top w:val="single" w:sz="6" w:space="1" w:color="auto"/>
        </w:pBdr>
        <w:spacing w:after="0" w:line="240" w:lineRule="auto"/>
        <w:jc w:val="center"/>
        <w:rPr>
          <w:rFonts w:eastAsia="Times New Roman" w:cs="Arial"/>
          <w:sz w:val="16"/>
          <w:szCs w:val="16"/>
          <w:lang w:eastAsia="tr-TR"/>
        </w:rPr>
      </w:pPr>
    </w:p>
    <w:p w:rsidR="001305A2" w:rsidRDefault="001305A2" w:rsidP="001305A2">
      <w:pPr>
        <w:pBdr>
          <w:top w:val="single" w:sz="6" w:space="1" w:color="auto"/>
        </w:pBdr>
        <w:spacing w:after="0" w:line="240" w:lineRule="auto"/>
      </w:pPr>
      <w:r>
        <w:t xml:space="preserve">Okul </w:t>
      </w:r>
      <w:proofErr w:type="gramStart"/>
      <w:r>
        <w:t>Adı :</w:t>
      </w:r>
      <w:proofErr w:type="gramEnd"/>
    </w:p>
    <w:p w:rsidR="001305A2" w:rsidRDefault="001305A2"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71E91" w:rsidRDefault="00171E91" w:rsidP="001305A2">
      <w:pPr>
        <w:pBdr>
          <w:top w:val="single" w:sz="6" w:space="1" w:color="auto"/>
        </w:pBdr>
        <w:spacing w:after="0" w:line="240" w:lineRule="auto"/>
      </w:pPr>
    </w:p>
    <w:p w:rsidR="001305A2" w:rsidRDefault="001305A2" w:rsidP="001305A2">
      <w:pPr>
        <w:pBdr>
          <w:top w:val="single" w:sz="6" w:space="1" w:color="auto"/>
        </w:pBdr>
        <w:spacing w:after="0" w:line="240" w:lineRule="auto"/>
      </w:pPr>
    </w:p>
    <w:p w:rsidR="001305A2" w:rsidRDefault="001305A2" w:rsidP="001305A2">
      <w:pPr>
        <w:pBdr>
          <w:top w:val="single" w:sz="6" w:space="1" w:color="auto"/>
        </w:pBdr>
        <w:spacing w:after="0" w:line="240" w:lineRule="auto"/>
      </w:pPr>
      <w:r w:rsidRPr="001305A2">
        <w:t>Tiyatro Grup Sorumlusu</w:t>
      </w:r>
    </w:p>
    <w:p w:rsidR="001305A2" w:rsidRDefault="001305A2" w:rsidP="001305A2">
      <w:pPr>
        <w:pBdr>
          <w:top w:val="single" w:sz="6" w:space="1" w:color="auto"/>
        </w:pBdr>
        <w:spacing w:after="0" w:line="240" w:lineRule="auto"/>
      </w:pPr>
    </w:p>
    <w:p w:rsidR="001305A2" w:rsidRDefault="001305A2" w:rsidP="001305A2">
      <w:pPr>
        <w:pBdr>
          <w:top w:val="single" w:sz="6" w:space="1" w:color="auto"/>
        </w:pBdr>
        <w:spacing w:after="0" w:line="240" w:lineRule="auto"/>
      </w:pPr>
    </w:p>
    <w:p w:rsidR="001305A2" w:rsidRDefault="001305A2" w:rsidP="001305A2">
      <w:pPr>
        <w:pBdr>
          <w:top w:val="single" w:sz="6" w:space="1" w:color="auto"/>
        </w:pBdr>
        <w:spacing w:after="0" w:line="240" w:lineRule="auto"/>
      </w:pPr>
      <w:r>
        <w:t xml:space="preserve">İmza </w:t>
      </w:r>
      <w:r>
        <w:tab/>
      </w:r>
      <w:r>
        <w:tab/>
      </w:r>
      <w:r>
        <w:tab/>
      </w:r>
      <w:r>
        <w:tab/>
      </w:r>
      <w:r>
        <w:tab/>
      </w:r>
      <w:r>
        <w:tab/>
      </w:r>
      <w:r>
        <w:tab/>
      </w:r>
      <w:r>
        <w:tab/>
      </w:r>
      <w:r>
        <w:tab/>
      </w:r>
      <w:r>
        <w:tab/>
        <w:t xml:space="preserve">           İmza</w:t>
      </w:r>
    </w:p>
    <w:p w:rsidR="00757FD4" w:rsidRPr="00A1576E" w:rsidRDefault="001305A2" w:rsidP="001305A2">
      <w:pPr>
        <w:pBdr>
          <w:top w:val="single" w:sz="6" w:space="1" w:color="auto"/>
        </w:pBdr>
        <w:spacing w:after="0" w:line="240" w:lineRule="auto"/>
        <w:rPr>
          <w:rFonts w:eastAsia="Times New Roman" w:cs="Arial"/>
          <w:vanish/>
          <w:sz w:val="16"/>
          <w:szCs w:val="16"/>
          <w:lang w:eastAsia="tr-TR"/>
        </w:rPr>
      </w:pPr>
      <w:r>
        <w:t xml:space="preserve">Ad </w:t>
      </w:r>
      <w:proofErr w:type="spellStart"/>
      <w:r>
        <w:t>Soyad</w:t>
      </w:r>
      <w:proofErr w:type="spellEnd"/>
      <w:r>
        <w:tab/>
      </w:r>
      <w:r>
        <w:tab/>
      </w:r>
      <w:r>
        <w:tab/>
      </w:r>
      <w:r>
        <w:tab/>
      </w:r>
      <w:r>
        <w:tab/>
      </w:r>
      <w:r>
        <w:tab/>
      </w:r>
      <w:r>
        <w:tab/>
      </w:r>
      <w:r>
        <w:tab/>
        <w:t xml:space="preserve">                  Okul Müdürü</w:t>
      </w:r>
      <w:r w:rsidRPr="00A1576E">
        <w:rPr>
          <w:rFonts w:eastAsia="Times New Roman" w:cs="Arial"/>
          <w:vanish/>
          <w:sz w:val="16"/>
          <w:szCs w:val="16"/>
          <w:lang w:eastAsia="tr-TR"/>
        </w:rPr>
        <w:t xml:space="preserve"> </w:t>
      </w:r>
      <w:r w:rsidR="00757FD4" w:rsidRPr="00A1576E">
        <w:rPr>
          <w:rFonts w:eastAsia="Times New Roman" w:cs="Arial"/>
          <w:vanish/>
          <w:sz w:val="16"/>
          <w:szCs w:val="16"/>
          <w:lang w:eastAsia="tr-TR"/>
        </w:rPr>
        <w:t>Formun Altı</w:t>
      </w:r>
    </w:p>
    <w:p w:rsidR="00B97EC7" w:rsidRPr="00A1576E" w:rsidRDefault="00B97EC7"/>
    <w:sectPr w:rsidR="00B97EC7" w:rsidRPr="00A157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E8" w:rsidRDefault="007068E8" w:rsidP="003A2FB3">
      <w:pPr>
        <w:spacing w:after="0" w:line="240" w:lineRule="auto"/>
      </w:pPr>
      <w:r>
        <w:separator/>
      </w:r>
    </w:p>
  </w:endnote>
  <w:endnote w:type="continuationSeparator" w:id="0">
    <w:p w:rsidR="007068E8" w:rsidRDefault="007068E8" w:rsidP="003A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E8" w:rsidRDefault="007068E8" w:rsidP="003A2FB3">
      <w:pPr>
        <w:spacing w:after="0" w:line="240" w:lineRule="auto"/>
      </w:pPr>
      <w:r>
        <w:separator/>
      </w:r>
    </w:p>
  </w:footnote>
  <w:footnote w:type="continuationSeparator" w:id="0">
    <w:p w:rsidR="007068E8" w:rsidRDefault="007068E8" w:rsidP="003A2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462A"/>
    <w:multiLevelType w:val="hybridMultilevel"/>
    <w:tmpl w:val="044634BE"/>
    <w:lvl w:ilvl="0" w:tplc="F18AFB7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D4"/>
    <w:rsid w:val="000211A3"/>
    <w:rsid w:val="001305A2"/>
    <w:rsid w:val="00171E91"/>
    <w:rsid w:val="00174D26"/>
    <w:rsid w:val="002671EB"/>
    <w:rsid w:val="00391882"/>
    <w:rsid w:val="003A2FB3"/>
    <w:rsid w:val="007068E8"/>
    <w:rsid w:val="00757B97"/>
    <w:rsid w:val="00757FD4"/>
    <w:rsid w:val="00970DD5"/>
    <w:rsid w:val="009C372B"/>
    <w:rsid w:val="009C52F6"/>
    <w:rsid w:val="00A1576E"/>
    <w:rsid w:val="00B97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57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7FD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57F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757FD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57FD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757FD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57FD4"/>
    <w:rPr>
      <w:rFonts w:ascii="Arial" w:eastAsia="Times New Roman" w:hAnsi="Arial" w:cs="Arial"/>
      <w:vanish/>
      <w:sz w:val="16"/>
      <w:szCs w:val="16"/>
      <w:lang w:eastAsia="tr-TR"/>
    </w:rPr>
  </w:style>
  <w:style w:type="paragraph" w:styleId="ListeParagraf">
    <w:name w:val="List Paragraph"/>
    <w:basedOn w:val="Normal"/>
    <w:uiPriority w:val="34"/>
    <w:qFormat/>
    <w:rsid w:val="00757FD4"/>
    <w:pPr>
      <w:ind w:left="720"/>
      <w:contextualSpacing/>
    </w:pPr>
  </w:style>
  <w:style w:type="paragraph" w:styleId="stbilgi">
    <w:name w:val="header"/>
    <w:basedOn w:val="Normal"/>
    <w:link w:val="stbilgiChar"/>
    <w:uiPriority w:val="99"/>
    <w:unhideWhenUsed/>
    <w:rsid w:val="003A2F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FB3"/>
  </w:style>
  <w:style w:type="paragraph" w:styleId="Altbilgi">
    <w:name w:val="footer"/>
    <w:basedOn w:val="Normal"/>
    <w:link w:val="AltbilgiChar"/>
    <w:uiPriority w:val="99"/>
    <w:unhideWhenUsed/>
    <w:rsid w:val="003A2F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57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7FD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57F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757FD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57FD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757FD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57FD4"/>
    <w:rPr>
      <w:rFonts w:ascii="Arial" w:eastAsia="Times New Roman" w:hAnsi="Arial" w:cs="Arial"/>
      <w:vanish/>
      <w:sz w:val="16"/>
      <w:szCs w:val="16"/>
      <w:lang w:eastAsia="tr-TR"/>
    </w:rPr>
  </w:style>
  <w:style w:type="paragraph" w:styleId="ListeParagraf">
    <w:name w:val="List Paragraph"/>
    <w:basedOn w:val="Normal"/>
    <w:uiPriority w:val="34"/>
    <w:qFormat/>
    <w:rsid w:val="00757FD4"/>
    <w:pPr>
      <w:ind w:left="720"/>
      <w:contextualSpacing/>
    </w:pPr>
  </w:style>
  <w:style w:type="paragraph" w:styleId="stbilgi">
    <w:name w:val="header"/>
    <w:basedOn w:val="Normal"/>
    <w:link w:val="stbilgiChar"/>
    <w:uiPriority w:val="99"/>
    <w:unhideWhenUsed/>
    <w:rsid w:val="003A2F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FB3"/>
  </w:style>
  <w:style w:type="paragraph" w:styleId="Altbilgi">
    <w:name w:val="footer"/>
    <w:basedOn w:val="Normal"/>
    <w:link w:val="AltbilgiChar"/>
    <w:uiPriority w:val="99"/>
    <w:unhideWhenUsed/>
    <w:rsid w:val="003A2F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853">
      <w:marLeft w:val="0"/>
      <w:marRight w:val="0"/>
      <w:marTop w:val="0"/>
      <w:marBottom w:val="0"/>
      <w:divBdr>
        <w:top w:val="none" w:sz="0" w:space="0" w:color="auto"/>
        <w:left w:val="none" w:sz="0" w:space="0" w:color="auto"/>
        <w:bottom w:val="none" w:sz="0" w:space="0" w:color="auto"/>
        <w:right w:val="none" w:sz="0" w:space="0" w:color="auto"/>
      </w:divBdr>
    </w:div>
    <w:div w:id="8340877">
      <w:marLeft w:val="0"/>
      <w:marRight w:val="0"/>
      <w:marTop w:val="0"/>
      <w:marBottom w:val="0"/>
      <w:divBdr>
        <w:top w:val="none" w:sz="0" w:space="0" w:color="auto"/>
        <w:left w:val="none" w:sz="0" w:space="0" w:color="auto"/>
        <w:bottom w:val="none" w:sz="0" w:space="0" w:color="auto"/>
        <w:right w:val="none" w:sz="0" w:space="0" w:color="auto"/>
      </w:divBdr>
    </w:div>
    <w:div w:id="113184450">
      <w:marLeft w:val="0"/>
      <w:marRight w:val="0"/>
      <w:marTop w:val="0"/>
      <w:marBottom w:val="0"/>
      <w:divBdr>
        <w:top w:val="none" w:sz="0" w:space="0" w:color="auto"/>
        <w:left w:val="none" w:sz="0" w:space="0" w:color="auto"/>
        <w:bottom w:val="none" w:sz="0" w:space="0" w:color="auto"/>
        <w:right w:val="none" w:sz="0" w:space="0" w:color="auto"/>
      </w:divBdr>
    </w:div>
    <w:div w:id="217741628">
      <w:marLeft w:val="0"/>
      <w:marRight w:val="0"/>
      <w:marTop w:val="0"/>
      <w:marBottom w:val="0"/>
      <w:divBdr>
        <w:top w:val="none" w:sz="0" w:space="0" w:color="auto"/>
        <w:left w:val="none" w:sz="0" w:space="0" w:color="auto"/>
        <w:bottom w:val="none" w:sz="0" w:space="0" w:color="auto"/>
        <w:right w:val="none" w:sz="0" w:space="0" w:color="auto"/>
      </w:divBdr>
    </w:div>
    <w:div w:id="264963211">
      <w:marLeft w:val="0"/>
      <w:marRight w:val="0"/>
      <w:marTop w:val="0"/>
      <w:marBottom w:val="0"/>
      <w:divBdr>
        <w:top w:val="none" w:sz="0" w:space="0" w:color="auto"/>
        <w:left w:val="none" w:sz="0" w:space="0" w:color="auto"/>
        <w:bottom w:val="none" w:sz="0" w:space="0" w:color="auto"/>
        <w:right w:val="none" w:sz="0" w:space="0" w:color="auto"/>
      </w:divBdr>
    </w:div>
    <w:div w:id="279337915">
      <w:bodyDiv w:val="1"/>
      <w:marLeft w:val="0"/>
      <w:marRight w:val="0"/>
      <w:marTop w:val="0"/>
      <w:marBottom w:val="0"/>
      <w:divBdr>
        <w:top w:val="none" w:sz="0" w:space="0" w:color="auto"/>
        <w:left w:val="none" w:sz="0" w:space="0" w:color="auto"/>
        <w:bottom w:val="none" w:sz="0" w:space="0" w:color="auto"/>
        <w:right w:val="none" w:sz="0" w:space="0" w:color="auto"/>
      </w:divBdr>
      <w:divsChild>
        <w:div w:id="122427862">
          <w:marLeft w:val="435"/>
          <w:marRight w:val="0"/>
          <w:marTop w:val="0"/>
          <w:marBottom w:val="0"/>
          <w:divBdr>
            <w:top w:val="none" w:sz="0" w:space="0" w:color="auto"/>
            <w:left w:val="none" w:sz="0" w:space="0" w:color="auto"/>
            <w:bottom w:val="none" w:sz="0" w:space="0" w:color="auto"/>
            <w:right w:val="none" w:sz="0" w:space="0" w:color="auto"/>
          </w:divBdr>
        </w:div>
        <w:div w:id="537469161">
          <w:marLeft w:val="450"/>
          <w:marRight w:val="0"/>
          <w:marTop w:val="225"/>
          <w:marBottom w:val="0"/>
          <w:divBdr>
            <w:top w:val="none" w:sz="0" w:space="0" w:color="auto"/>
            <w:left w:val="none" w:sz="0" w:space="0" w:color="auto"/>
            <w:bottom w:val="none" w:sz="0" w:space="0" w:color="auto"/>
            <w:right w:val="none" w:sz="0" w:space="0" w:color="auto"/>
          </w:divBdr>
          <w:divsChild>
            <w:div w:id="1753043694">
              <w:marLeft w:val="0"/>
              <w:marRight w:val="0"/>
              <w:marTop w:val="300"/>
              <w:marBottom w:val="300"/>
              <w:divBdr>
                <w:top w:val="none" w:sz="0" w:space="0" w:color="auto"/>
                <w:left w:val="none" w:sz="0" w:space="0" w:color="auto"/>
                <w:bottom w:val="none" w:sz="0" w:space="0" w:color="auto"/>
                <w:right w:val="none" w:sz="0" w:space="0" w:color="auto"/>
              </w:divBdr>
              <w:divsChild>
                <w:div w:id="956983553">
                  <w:marLeft w:val="750"/>
                  <w:marRight w:val="0"/>
                  <w:marTop w:val="0"/>
                  <w:marBottom w:val="0"/>
                  <w:divBdr>
                    <w:top w:val="none" w:sz="0" w:space="0" w:color="auto"/>
                    <w:left w:val="none" w:sz="0" w:space="0" w:color="auto"/>
                    <w:bottom w:val="none" w:sz="0" w:space="0" w:color="auto"/>
                    <w:right w:val="none" w:sz="0" w:space="0" w:color="auto"/>
                  </w:divBdr>
                </w:div>
              </w:divsChild>
            </w:div>
            <w:div w:id="2112581094">
              <w:marLeft w:val="0"/>
              <w:marRight w:val="0"/>
              <w:marTop w:val="0"/>
              <w:marBottom w:val="300"/>
              <w:divBdr>
                <w:top w:val="none" w:sz="0" w:space="0" w:color="auto"/>
                <w:left w:val="none" w:sz="0" w:space="0" w:color="auto"/>
                <w:bottom w:val="none" w:sz="0" w:space="0" w:color="auto"/>
                <w:right w:val="none" w:sz="0" w:space="0" w:color="auto"/>
              </w:divBdr>
              <w:divsChild>
                <w:div w:id="339890098">
                  <w:marLeft w:val="750"/>
                  <w:marRight w:val="0"/>
                  <w:marTop w:val="0"/>
                  <w:marBottom w:val="0"/>
                  <w:divBdr>
                    <w:top w:val="none" w:sz="0" w:space="0" w:color="auto"/>
                    <w:left w:val="none" w:sz="0" w:space="0" w:color="auto"/>
                    <w:bottom w:val="none" w:sz="0" w:space="0" w:color="auto"/>
                    <w:right w:val="none" w:sz="0" w:space="0" w:color="auto"/>
                  </w:divBdr>
                </w:div>
              </w:divsChild>
            </w:div>
            <w:div w:id="1389840407">
              <w:marLeft w:val="0"/>
              <w:marRight w:val="0"/>
              <w:marTop w:val="0"/>
              <w:marBottom w:val="300"/>
              <w:divBdr>
                <w:top w:val="none" w:sz="0" w:space="0" w:color="auto"/>
                <w:left w:val="none" w:sz="0" w:space="0" w:color="auto"/>
                <w:bottom w:val="none" w:sz="0" w:space="0" w:color="auto"/>
                <w:right w:val="none" w:sz="0" w:space="0" w:color="auto"/>
              </w:divBdr>
              <w:divsChild>
                <w:div w:id="667707982">
                  <w:marLeft w:val="750"/>
                  <w:marRight w:val="0"/>
                  <w:marTop w:val="0"/>
                  <w:marBottom w:val="0"/>
                  <w:divBdr>
                    <w:top w:val="none" w:sz="0" w:space="0" w:color="auto"/>
                    <w:left w:val="none" w:sz="0" w:space="0" w:color="auto"/>
                    <w:bottom w:val="none" w:sz="0" w:space="0" w:color="auto"/>
                    <w:right w:val="none" w:sz="0" w:space="0" w:color="auto"/>
                  </w:divBdr>
                </w:div>
              </w:divsChild>
            </w:div>
            <w:div w:id="675691082">
              <w:marLeft w:val="0"/>
              <w:marRight w:val="0"/>
              <w:marTop w:val="0"/>
              <w:marBottom w:val="300"/>
              <w:divBdr>
                <w:top w:val="none" w:sz="0" w:space="0" w:color="auto"/>
                <w:left w:val="none" w:sz="0" w:space="0" w:color="auto"/>
                <w:bottom w:val="none" w:sz="0" w:space="0" w:color="auto"/>
                <w:right w:val="none" w:sz="0" w:space="0" w:color="auto"/>
              </w:divBdr>
              <w:divsChild>
                <w:div w:id="778069103">
                  <w:marLeft w:val="750"/>
                  <w:marRight w:val="0"/>
                  <w:marTop w:val="0"/>
                  <w:marBottom w:val="0"/>
                  <w:divBdr>
                    <w:top w:val="none" w:sz="0" w:space="0" w:color="auto"/>
                    <w:left w:val="none" w:sz="0" w:space="0" w:color="auto"/>
                    <w:bottom w:val="none" w:sz="0" w:space="0" w:color="auto"/>
                    <w:right w:val="none" w:sz="0" w:space="0" w:color="auto"/>
                  </w:divBdr>
                </w:div>
              </w:divsChild>
            </w:div>
            <w:div w:id="402416969">
              <w:marLeft w:val="0"/>
              <w:marRight w:val="0"/>
              <w:marTop w:val="0"/>
              <w:marBottom w:val="300"/>
              <w:divBdr>
                <w:top w:val="none" w:sz="0" w:space="0" w:color="auto"/>
                <w:left w:val="none" w:sz="0" w:space="0" w:color="auto"/>
                <w:bottom w:val="none" w:sz="0" w:space="0" w:color="auto"/>
                <w:right w:val="none" w:sz="0" w:space="0" w:color="auto"/>
              </w:divBdr>
              <w:divsChild>
                <w:div w:id="1006009677">
                  <w:marLeft w:val="750"/>
                  <w:marRight w:val="0"/>
                  <w:marTop w:val="0"/>
                  <w:marBottom w:val="0"/>
                  <w:divBdr>
                    <w:top w:val="none" w:sz="0" w:space="0" w:color="auto"/>
                    <w:left w:val="none" w:sz="0" w:space="0" w:color="auto"/>
                    <w:bottom w:val="none" w:sz="0" w:space="0" w:color="auto"/>
                    <w:right w:val="none" w:sz="0" w:space="0" w:color="auto"/>
                  </w:divBdr>
                </w:div>
              </w:divsChild>
            </w:div>
            <w:div w:id="522282152">
              <w:marLeft w:val="0"/>
              <w:marRight w:val="0"/>
              <w:marTop w:val="0"/>
              <w:marBottom w:val="300"/>
              <w:divBdr>
                <w:top w:val="none" w:sz="0" w:space="0" w:color="auto"/>
                <w:left w:val="none" w:sz="0" w:space="0" w:color="auto"/>
                <w:bottom w:val="none" w:sz="0" w:space="0" w:color="auto"/>
                <w:right w:val="none" w:sz="0" w:space="0" w:color="auto"/>
              </w:divBdr>
              <w:divsChild>
                <w:div w:id="1006439235">
                  <w:marLeft w:val="750"/>
                  <w:marRight w:val="0"/>
                  <w:marTop w:val="0"/>
                  <w:marBottom w:val="0"/>
                  <w:divBdr>
                    <w:top w:val="none" w:sz="0" w:space="0" w:color="auto"/>
                    <w:left w:val="none" w:sz="0" w:space="0" w:color="auto"/>
                    <w:bottom w:val="none" w:sz="0" w:space="0" w:color="auto"/>
                    <w:right w:val="none" w:sz="0" w:space="0" w:color="auto"/>
                  </w:divBdr>
                </w:div>
              </w:divsChild>
            </w:div>
            <w:div w:id="373429790">
              <w:marLeft w:val="0"/>
              <w:marRight w:val="0"/>
              <w:marTop w:val="0"/>
              <w:marBottom w:val="300"/>
              <w:divBdr>
                <w:top w:val="none" w:sz="0" w:space="0" w:color="auto"/>
                <w:left w:val="none" w:sz="0" w:space="0" w:color="auto"/>
                <w:bottom w:val="none" w:sz="0" w:space="0" w:color="auto"/>
                <w:right w:val="none" w:sz="0" w:space="0" w:color="auto"/>
              </w:divBdr>
              <w:divsChild>
                <w:div w:id="777411124">
                  <w:marLeft w:val="750"/>
                  <w:marRight w:val="0"/>
                  <w:marTop w:val="0"/>
                  <w:marBottom w:val="0"/>
                  <w:divBdr>
                    <w:top w:val="none" w:sz="0" w:space="0" w:color="auto"/>
                    <w:left w:val="none" w:sz="0" w:space="0" w:color="auto"/>
                    <w:bottom w:val="none" w:sz="0" w:space="0" w:color="auto"/>
                    <w:right w:val="none" w:sz="0" w:space="0" w:color="auto"/>
                  </w:divBdr>
                </w:div>
              </w:divsChild>
            </w:div>
            <w:div w:id="1776827924">
              <w:marLeft w:val="0"/>
              <w:marRight w:val="0"/>
              <w:marTop w:val="0"/>
              <w:marBottom w:val="300"/>
              <w:divBdr>
                <w:top w:val="none" w:sz="0" w:space="0" w:color="auto"/>
                <w:left w:val="none" w:sz="0" w:space="0" w:color="auto"/>
                <w:bottom w:val="none" w:sz="0" w:space="0" w:color="auto"/>
                <w:right w:val="none" w:sz="0" w:space="0" w:color="auto"/>
              </w:divBdr>
              <w:divsChild>
                <w:div w:id="249313890">
                  <w:marLeft w:val="750"/>
                  <w:marRight w:val="0"/>
                  <w:marTop w:val="0"/>
                  <w:marBottom w:val="0"/>
                  <w:divBdr>
                    <w:top w:val="none" w:sz="0" w:space="0" w:color="auto"/>
                    <w:left w:val="none" w:sz="0" w:space="0" w:color="auto"/>
                    <w:bottom w:val="none" w:sz="0" w:space="0" w:color="auto"/>
                    <w:right w:val="none" w:sz="0" w:space="0" w:color="auto"/>
                  </w:divBdr>
                </w:div>
              </w:divsChild>
            </w:div>
            <w:div w:id="971978827">
              <w:marLeft w:val="0"/>
              <w:marRight w:val="0"/>
              <w:marTop w:val="0"/>
              <w:marBottom w:val="300"/>
              <w:divBdr>
                <w:top w:val="none" w:sz="0" w:space="0" w:color="auto"/>
                <w:left w:val="none" w:sz="0" w:space="0" w:color="auto"/>
                <w:bottom w:val="none" w:sz="0" w:space="0" w:color="auto"/>
                <w:right w:val="none" w:sz="0" w:space="0" w:color="auto"/>
              </w:divBdr>
              <w:divsChild>
                <w:div w:id="276839793">
                  <w:marLeft w:val="750"/>
                  <w:marRight w:val="0"/>
                  <w:marTop w:val="0"/>
                  <w:marBottom w:val="0"/>
                  <w:divBdr>
                    <w:top w:val="none" w:sz="0" w:space="0" w:color="auto"/>
                    <w:left w:val="none" w:sz="0" w:space="0" w:color="auto"/>
                    <w:bottom w:val="none" w:sz="0" w:space="0" w:color="auto"/>
                    <w:right w:val="none" w:sz="0" w:space="0" w:color="auto"/>
                  </w:divBdr>
                </w:div>
              </w:divsChild>
            </w:div>
            <w:div w:id="1386679619">
              <w:marLeft w:val="0"/>
              <w:marRight w:val="0"/>
              <w:marTop w:val="0"/>
              <w:marBottom w:val="300"/>
              <w:divBdr>
                <w:top w:val="none" w:sz="0" w:space="0" w:color="auto"/>
                <w:left w:val="none" w:sz="0" w:space="0" w:color="auto"/>
                <w:bottom w:val="none" w:sz="0" w:space="0" w:color="auto"/>
                <w:right w:val="none" w:sz="0" w:space="0" w:color="auto"/>
              </w:divBdr>
              <w:divsChild>
                <w:div w:id="918707699">
                  <w:marLeft w:val="750"/>
                  <w:marRight w:val="0"/>
                  <w:marTop w:val="0"/>
                  <w:marBottom w:val="0"/>
                  <w:divBdr>
                    <w:top w:val="none" w:sz="0" w:space="0" w:color="auto"/>
                    <w:left w:val="none" w:sz="0" w:space="0" w:color="auto"/>
                    <w:bottom w:val="none" w:sz="0" w:space="0" w:color="auto"/>
                    <w:right w:val="none" w:sz="0" w:space="0" w:color="auto"/>
                  </w:divBdr>
                </w:div>
              </w:divsChild>
            </w:div>
            <w:div w:id="1244413701">
              <w:marLeft w:val="0"/>
              <w:marRight w:val="0"/>
              <w:marTop w:val="0"/>
              <w:marBottom w:val="300"/>
              <w:divBdr>
                <w:top w:val="none" w:sz="0" w:space="0" w:color="auto"/>
                <w:left w:val="none" w:sz="0" w:space="0" w:color="auto"/>
                <w:bottom w:val="none" w:sz="0" w:space="0" w:color="auto"/>
                <w:right w:val="none" w:sz="0" w:space="0" w:color="auto"/>
              </w:divBdr>
              <w:divsChild>
                <w:div w:id="1134367687">
                  <w:marLeft w:val="750"/>
                  <w:marRight w:val="0"/>
                  <w:marTop w:val="0"/>
                  <w:marBottom w:val="0"/>
                  <w:divBdr>
                    <w:top w:val="none" w:sz="0" w:space="0" w:color="auto"/>
                    <w:left w:val="none" w:sz="0" w:space="0" w:color="auto"/>
                    <w:bottom w:val="none" w:sz="0" w:space="0" w:color="auto"/>
                    <w:right w:val="none" w:sz="0" w:space="0" w:color="auto"/>
                  </w:divBdr>
                </w:div>
              </w:divsChild>
            </w:div>
            <w:div w:id="1137143377">
              <w:marLeft w:val="0"/>
              <w:marRight w:val="0"/>
              <w:marTop w:val="0"/>
              <w:marBottom w:val="300"/>
              <w:divBdr>
                <w:top w:val="none" w:sz="0" w:space="0" w:color="auto"/>
                <w:left w:val="none" w:sz="0" w:space="0" w:color="auto"/>
                <w:bottom w:val="none" w:sz="0" w:space="0" w:color="auto"/>
                <w:right w:val="none" w:sz="0" w:space="0" w:color="auto"/>
              </w:divBdr>
              <w:divsChild>
                <w:div w:id="774595119">
                  <w:marLeft w:val="750"/>
                  <w:marRight w:val="0"/>
                  <w:marTop w:val="0"/>
                  <w:marBottom w:val="0"/>
                  <w:divBdr>
                    <w:top w:val="none" w:sz="0" w:space="0" w:color="auto"/>
                    <w:left w:val="none" w:sz="0" w:space="0" w:color="auto"/>
                    <w:bottom w:val="none" w:sz="0" w:space="0" w:color="auto"/>
                    <w:right w:val="none" w:sz="0" w:space="0" w:color="auto"/>
                  </w:divBdr>
                </w:div>
              </w:divsChild>
            </w:div>
            <w:div w:id="1308899760">
              <w:marLeft w:val="0"/>
              <w:marRight w:val="0"/>
              <w:marTop w:val="0"/>
              <w:marBottom w:val="300"/>
              <w:divBdr>
                <w:top w:val="none" w:sz="0" w:space="0" w:color="auto"/>
                <w:left w:val="none" w:sz="0" w:space="0" w:color="auto"/>
                <w:bottom w:val="none" w:sz="0" w:space="0" w:color="auto"/>
                <w:right w:val="none" w:sz="0" w:space="0" w:color="auto"/>
              </w:divBdr>
              <w:divsChild>
                <w:div w:id="1391229282">
                  <w:marLeft w:val="750"/>
                  <w:marRight w:val="0"/>
                  <w:marTop w:val="0"/>
                  <w:marBottom w:val="0"/>
                  <w:divBdr>
                    <w:top w:val="none" w:sz="0" w:space="0" w:color="auto"/>
                    <w:left w:val="none" w:sz="0" w:space="0" w:color="auto"/>
                    <w:bottom w:val="none" w:sz="0" w:space="0" w:color="auto"/>
                    <w:right w:val="none" w:sz="0" w:space="0" w:color="auto"/>
                  </w:divBdr>
                </w:div>
              </w:divsChild>
            </w:div>
            <w:div w:id="1541895462">
              <w:marLeft w:val="0"/>
              <w:marRight w:val="0"/>
              <w:marTop w:val="0"/>
              <w:marBottom w:val="300"/>
              <w:divBdr>
                <w:top w:val="none" w:sz="0" w:space="0" w:color="auto"/>
                <w:left w:val="none" w:sz="0" w:space="0" w:color="auto"/>
                <w:bottom w:val="none" w:sz="0" w:space="0" w:color="auto"/>
                <w:right w:val="none" w:sz="0" w:space="0" w:color="auto"/>
              </w:divBdr>
              <w:divsChild>
                <w:div w:id="889269303">
                  <w:marLeft w:val="750"/>
                  <w:marRight w:val="0"/>
                  <w:marTop w:val="0"/>
                  <w:marBottom w:val="0"/>
                  <w:divBdr>
                    <w:top w:val="none" w:sz="0" w:space="0" w:color="auto"/>
                    <w:left w:val="none" w:sz="0" w:space="0" w:color="auto"/>
                    <w:bottom w:val="none" w:sz="0" w:space="0" w:color="auto"/>
                    <w:right w:val="none" w:sz="0" w:space="0" w:color="auto"/>
                  </w:divBdr>
                </w:div>
              </w:divsChild>
            </w:div>
            <w:div w:id="329330993">
              <w:marLeft w:val="0"/>
              <w:marRight w:val="0"/>
              <w:marTop w:val="300"/>
              <w:marBottom w:val="300"/>
              <w:divBdr>
                <w:top w:val="none" w:sz="0" w:space="0" w:color="auto"/>
                <w:left w:val="none" w:sz="0" w:space="0" w:color="auto"/>
                <w:bottom w:val="none" w:sz="0" w:space="0" w:color="auto"/>
                <w:right w:val="none" w:sz="0" w:space="0" w:color="auto"/>
              </w:divBdr>
              <w:divsChild>
                <w:div w:id="1260722729">
                  <w:marLeft w:val="750"/>
                  <w:marRight w:val="0"/>
                  <w:marTop w:val="0"/>
                  <w:marBottom w:val="0"/>
                  <w:divBdr>
                    <w:top w:val="none" w:sz="0" w:space="0" w:color="auto"/>
                    <w:left w:val="none" w:sz="0" w:space="0" w:color="auto"/>
                    <w:bottom w:val="none" w:sz="0" w:space="0" w:color="auto"/>
                    <w:right w:val="none" w:sz="0" w:space="0" w:color="auto"/>
                  </w:divBdr>
                </w:div>
              </w:divsChild>
            </w:div>
            <w:div w:id="1864320225">
              <w:marLeft w:val="0"/>
              <w:marRight w:val="0"/>
              <w:marTop w:val="0"/>
              <w:marBottom w:val="300"/>
              <w:divBdr>
                <w:top w:val="none" w:sz="0" w:space="0" w:color="auto"/>
                <w:left w:val="none" w:sz="0" w:space="0" w:color="auto"/>
                <w:bottom w:val="none" w:sz="0" w:space="0" w:color="auto"/>
                <w:right w:val="none" w:sz="0" w:space="0" w:color="auto"/>
              </w:divBdr>
              <w:divsChild>
                <w:div w:id="1089427018">
                  <w:marLeft w:val="750"/>
                  <w:marRight w:val="0"/>
                  <w:marTop w:val="0"/>
                  <w:marBottom w:val="0"/>
                  <w:divBdr>
                    <w:top w:val="none" w:sz="0" w:space="0" w:color="auto"/>
                    <w:left w:val="none" w:sz="0" w:space="0" w:color="auto"/>
                    <w:bottom w:val="none" w:sz="0" w:space="0" w:color="auto"/>
                    <w:right w:val="none" w:sz="0" w:space="0" w:color="auto"/>
                  </w:divBdr>
                </w:div>
              </w:divsChild>
            </w:div>
            <w:div w:id="1254625922">
              <w:marLeft w:val="0"/>
              <w:marRight w:val="0"/>
              <w:marTop w:val="0"/>
              <w:marBottom w:val="300"/>
              <w:divBdr>
                <w:top w:val="none" w:sz="0" w:space="0" w:color="auto"/>
                <w:left w:val="none" w:sz="0" w:space="0" w:color="auto"/>
                <w:bottom w:val="none" w:sz="0" w:space="0" w:color="auto"/>
                <w:right w:val="none" w:sz="0" w:space="0" w:color="auto"/>
              </w:divBdr>
              <w:divsChild>
                <w:div w:id="445199432">
                  <w:marLeft w:val="750"/>
                  <w:marRight w:val="0"/>
                  <w:marTop w:val="0"/>
                  <w:marBottom w:val="0"/>
                  <w:divBdr>
                    <w:top w:val="none" w:sz="0" w:space="0" w:color="auto"/>
                    <w:left w:val="none" w:sz="0" w:space="0" w:color="auto"/>
                    <w:bottom w:val="none" w:sz="0" w:space="0" w:color="auto"/>
                    <w:right w:val="none" w:sz="0" w:space="0" w:color="auto"/>
                  </w:divBdr>
                </w:div>
              </w:divsChild>
            </w:div>
            <w:div w:id="586039456">
              <w:marLeft w:val="0"/>
              <w:marRight w:val="0"/>
              <w:marTop w:val="0"/>
              <w:marBottom w:val="300"/>
              <w:divBdr>
                <w:top w:val="none" w:sz="0" w:space="0" w:color="auto"/>
                <w:left w:val="none" w:sz="0" w:space="0" w:color="auto"/>
                <w:bottom w:val="none" w:sz="0" w:space="0" w:color="auto"/>
                <w:right w:val="none" w:sz="0" w:space="0" w:color="auto"/>
              </w:divBdr>
              <w:divsChild>
                <w:div w:id="53086263">
                  <w:marLeft w:val="750"/>
                  <w:marRight w:val="0"/>
                  <w:marTop w:val="0"/>
                  <w:marBottom w:val="0"/>
                  <w:divBdr>
                    <w:top w:val="none" w:sz="0" w:space="0" w:color="auto"/>
                    <w:left w:val="none" w:sz="0" w:space="0" w:color="auto"/>
                    <w:bottom w:val="none" w:sz="0" w:space="0" w:color="auto"/>
                    <w:right w:val="none" w:sz="0" w:space="0" w:color="auto"/>
                  </w:divBdr>
                </w:div>
              </w:divsChild>
            </w:div>
            <w:div w:id="1107963390">
              <w:marLeft w:val="0"/>
              <w:marRight w:val="0"/>
              <w:marTop w:val="0"/>
              <w:marBottom w:val="300"/>
              <w:divBdr>
                <w:top w:val="none" w:sz="0" w:space="0" w:color="auto"/>
                <w:left w:val="none" w:sz="0" w:space="0" w:color="auto"/>
                <w:bottom w:val="none" w:sz="0" w:space="0" w:color="auto"/>
                <w:right w:val="none" w:sz="0" w:space="0" w:color="auto"/>
              </w:divBdr>
              <w:divsChild>
                <w:div w:id="1257053208">
                  <w:marLeft w:val="750"/>
                  <w:marRight w:val="0"/>
                  <w:marTop w:val="0"/>
                  <w:marBottom w:val="0"/>
                  <w:divBdr>
                    <w:top w:val="none" w:sz="0" w:space="0" w:color="auto"/>
                    <w:left w:val="none" w:sz="0" w:space="0" w:color="auto"/>
                    <w:bottom w:val="none" w:sz="0" w:space="0" w:color="auto"/>
                    <w:right w:val="none" w:sz="0" w:space="0" w:color="auto"/>
                  </w:divBdr>
                </w:div>
              </w:divsChild>
            </w:div>
            <w:div w:id="302974662">
              <w:marLeft w:val="0"/>
              <w:marRight w:val="0"/>
              <w:marTop w:val="0"/>
              <w:marBottom w:val="300"/>
              <w:divBdr>
                <w:top w:val="none" w:sz="0" w:space="0" w:color="auto"/>
                <w:left w:val="none" w:sz="0" w:space="0" w:color="auto"/>
                <w:bottom w:val="none" w:sz="0" w:space="0" w:color="auto"/>
                <w:right w:val="none" w:sz="0" w:space="0" w:color="auto"/>
              </w:divBdr>
              <w:divsChild>
                <w:div w:id="2074890229">
                  <w:marLeft w:val="750"/>
                  <w:marRight w:val="0"/>
                  <w:marTop w:val="0"/>
                  <w:marBottom w:val="0"/>
                  <w:divBdr>
                    <w:top w:val="none" w:sz="0" w:space="0" w:color="auto"/>
                    <w:left w:val="none" w:sz="0" w:space="0" w:color="auto"/>
                    <w:bottom w:val="none" w:sz="0" w:space="0" w:color="auto"/>
                    <w:right w:val="none" w:sz="0" w:space="0" w:color="auto"/>
                  </w:divBdr>
                </w:div>
              </w:divsChild>
            </w:div>
            <w:div w:id="2029061634">
              <w:marLeft w:val="0"/>
              <w:marRight w:val="0"/>
              <w:marTop w:val="0"/>
              <w:marBottom w:val="300"/>
              <w:divBdr>
                <w:top w:val="none" w:sz="0" w:space="0" w:color="auto"/>
                <w:left w:val="none" w:sz="0" w:space="0" w:color="auto"/>
                <w:bottom w:val="none" w:sz="0" w:space="0" w:color="auto"/>
                <w:right w:val="none" w:sz="0" w:space="0" w:color="auto"/>
              </w:divBdr>
              <w:divsChild>
                <w:div w:id="1468628544">
                  <w:marLeft w:val="750"/>
                  <w:marRight w:val="0"/>
                  <w:marTop w:val="0"/>
                  <w:marBottom w:val="0"/>
                  <w:divBdr>
                    <w:top w:val="none" w:sz="0" w:space="0" w:color="auto"/>
                    <w:left w:val="none" w:sz="0" w:space="0" w:color="auto"/>
                    <w:bottom w:val="none" w:sz="0" w:space="0" w:color="auto"/>
                    <w:right w:val="none" w:sz="0" w:space="0" w:color="auto"/>
                  </w:divBdr>
                </w:div>
              </w:divsChild>
            </w:div>
            <w:div w:id="299304557">
              <w:marLeft w:val="0"/>
              <w:marRight w:val="0"/>
              <w:marTop w:val="0"/>
              <w:marBottom w:val="300"/>
              <w:divBdr>
                <w:top w:val="none" w:sz="0" w:space="0" w:color="auto"/>
                <w:left w:val="none" w:sz="0" w:space="0" w:color="auto"/>
                <w:bottom w:val="none" w:sz="0" w:space="0" w:color="auto"/>
                <w:right w:val="none" w:sz="0" w:space="0" w:color="auto"/>
              </w:divBdr>
              <w:divsChild>
                <w:div w:id="138304886">
                  <w:marLeft w:val="750"/>
                  <w:marRight w:val="0"/>
                  <w:marTop w:val="0"/>
                  <w:marBottom w:val="0"/>
                  <w:divBdr>
                    <w:top w:val="none" w:sz="0" w:space="0" w:color="auto"/>
                    <w:left w:val="none" w:sz="0" w:space="0" w:color="auto"/>
                    <w:bottom w:val="none" w:sz="0" w:space="0" w:color="auto"/>
                    <w:right w:val="none" w:sz="0" w:space="0" w:color="auto"/>
                  </w:divBdr>
                </w:div>
              </w:divsChild>
            </w:div>
            <w:div w:id="309555307">
              <w:marLeft w:val="0"/>
              <w:marRight w:val="0"/>
              <w:marTop w:val="300"/>
              <w:marBottom w:val="300"/>
              <w:divBdr>
                <w:top w:val="none" w:sz="0" w:space="0" w:color="auto"/>
                <w:left w:val="none" w:sz="0" w:space="0" w:color="auto"/>
                <w:bottom w:val="none" w:sz="0" w:space="0" w:color="auto"/>
                <w:right w:val="none" w:sz="0" w:space="0" w:color="auto"/>
              </w:divBdr>
              <w:divsChild>
                <w:div w:id="485585338">
                  <w:marLeft w:val="750"/>
                  <w:marRight w:val="0"/>
                  <w:marTop w:val="0"/>
                  <w:marBottom w:val="0"/>
                  <w:divBdr>
                    <w:top w:val="none" w:sz="0" w:space="0" w:color="auto"/>
                    <w:left w:val="none" w:sz="0" w:space="0" w:color="auto"/>
                    <w:bottom w:val="none" w:sz="0" w:space="0" w:color="auto"/>
                    <w:right w:val="none" w:sz="0" w:space="0" w:color="auto"/>
                  </w:divBdr>
                </w:div>
              </w:divsChild>
            </w:div>
            <w:div w:id="679158897">
              <w:marLeft w:val="0"/>
              <w:marRight w:val="0"/>
              <w:marTop w:val="0"/>
              <w:marBottom w:val="300"/>
              <w:divBdr>
                <w:top w:val="none" w:sz="0" w:space="0" w:color="auto"/>
                <w:left w:val="none" w:sz="0" w:space="0" w:color="auto"/>
                <w:bottom w:val="none" w:sz="0" w:space="0" w:color="auto"/>
                <w:right w:val="none" w:sz="0" w:space="0" w:color="auto"/>
              </w:divBdr>
              <w:divsChild>
                <w:div w:id="1538424728">
                  <w:marLeft w:val="750"/>
                  <w:marRight w:val="0"/>
                  <w:marTop w:val="0"/>
                  <w:marBottom w:val="0"/>
                  <w:divBdr>
                    <w:top w:val="none" w:sz="0" w:space="0" w:color="auto"/>
                    <w:left w:val="none" w:sz="0" w:space="0" w:color="auto"/>
                    <w:bottom w:val="none" w:sz="0" w:space="0" w:color="auto"/>
                    <w:right w:val="none" w:sz="0" w:space="0" w:color="auto"/>
                  </w:divBdr>
                </w:div>
              </w:divsChild>
            </w:div>
            <w:div w:id="1731610176">
              <w:marLeft w:val="0"/>
              <w:marRight w:val="0"/>
              <w:marTop w:val="0"/>
              <w:marBottom w:val="300"/>
              <w:divBdr>
                <w:top w:val="none" w:sz="0" w:space="0" w:color="auto"/>
                <w:left w:val="none" w:sz="0" w:space="0" w:color="auto"/>
                <w:bottom w:val="none" w:sz="0" w:space="0" w:color="auto"/>
                <w:right w:val="none" w:sz="0" w:space="0" w:color="auto"/>
              </w:divBdr>
              <w:divsChild>
                <w:div w:id="681976790">
                  <w:marLeft w:val="750"/>
                  <w:marRight w:val="0"/>
                  <w:marTop w:val="0"/>
                  <w:marBottom w:val="0"/>
                  <w:divBdr>
                    <w:top w:val="none" w:sz="0" w:space="0" w:color="auto"/>
                    <w:left w:val="none" w:sz="0" w:space="0" w:color="auto"/>
                    <w:bottom w:val="none" w:sz="0" w:space="0" w:color="auto"/>
                    <w:right w:val="none" w:sz="0" w:space="0" w:color="auto"/>
                  </w:divBdr>
                </w:div>
              </w:divsChild>
            </w:div>
            <w:div w:id="1334142345">
              <w:marLeft w:val="0"/>
              <w:marRight w:val="0"/>
              <w:marTop w:val="0"/>
              <w:marBottom w:val="300"/>
              <w:divBdr>
                <w:top w:val="none" w:sz="0" w:space="0" w:color="auto"/>
                <w:left w:val="none" w:sz="0" w:space="0" w:color="auto"/>
                <w:bottom w:val="none" w:sz="0" w:space="0" w:color="auto"/>
                <w:right w:val="none" w:sz="0" w:space="0" w:color="auto"/>
              </w:divBdr>
              <w:divsChild>
                <w:div w:id="809707955">
                  <w:marLeft w:val="750"/>
                  <w:marRight w:val="0"/>
                  <w:marTop w:val="0"/>
                  <w:marBottom w:val="0"/>
                  <w:divBdr>
                    <w:top w:val="none" w:sz="0" w:space="0" w:color="auto"/>
                    <w:left w:val="none" w:sz="0" w:space="0" w:color="auto"/>
                    <w:bottom w:val="none" w:sz="0" w:space="0" w:color="auto"/>
                    <w:right w:val="none" w:sz="0" w:space="0" w:color="auto"/>
                  </w:divBdr>
                </w:div>
              </w:divsChild>
            </w:div>
            <w:div w:id="953168510">
              <w:marLeft w:val="0"/>
              <w:marRight w:val="0"/>
              <w:marTop w:val="0"/>
              <w:marBottom w:val="300"/>
              <w:divBdr>
                <w:top w:val="none" w:sz="0" w:space="0" w:color="auto"/>
                <w:left w:val="none" w:sz="0" w:space="0" w:color="auto"/>
                <w:bottom w:val="none" w:sz="0" w:space="0" w:color="auto"/>
                <w:right w:val="none" w:sz="0" w:space="0" w:color="auto"/>
              </w:divBdr>
              <w:divsChild>
                <w:div w:id="17392037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7084">
      <w:marLeft w:val="0"/>
      <w:marRight w:val="0"/>
      <w:marTop w:val="0"/>
      <w:marBottom w:val="0"/>
      <w:divBdr>
        <w:top w:val="none" w:sz="0" w:space="0" w:color="auto"/>
        <w:left w:val="none" w:sz="0" w:space="0" w:color="auto"/>
        <w:bottom w:val="none" w:sz="0" w:space="0" w:color="auto"/>
        <w:right w:val="none" w:sz="0" w:space="0" w:color="auto"/>
      </w:divBdr>
    </w:div>
    <w:div w:id="646207139">
      <w:marLeft w:val="0"/>
      <w:marRight w:val="0"/>
      <w:marTop w:val="0"/>
      <w:marBottom w:val="0"/>
      <w:divBdr>
        <w:top w:val="none" w:sz="0" w:space="0" w:color="auto"/>
        <w:left w:val="none" w:sz="0" w:space="0" w:color="auto"/>
        <w:bottom w:val="none" w:sz="0" w:space="0" w:color="auto"/>
        <w:right w:val="none" w:sz="0" w:space="0" w:color="auto"/>
      </w:divBdr>
    </w:div>
    <w:div w:id="659774423">
      <w:marLeft w:val="0"/>
      <w:marRight w:val="0"/>
      <w:marTop w:val="0"/>
      <w:marBottom w:val="0"/>
      <w:divBdr>
        <w:top w:val="none" w:sz="0" w:space="0" w:color="auto"/>
        <w:left w:val="none" w:sz="0" w:space="0" w:color="auto"/>
        <w:bottom w:val="none" w:sz="0" w:space="0" w:color="auto"/>
        <w:right w:val="none" w:sz="0" w:space="0" w:color="auto"/>
      </w:divBdr>
    </w:div>
    <w:div w:id="663313248">
      <w:marLeft w:val="0"/>
      <w:marRight w:val="0"/>
      <w:marTop w:val="0"/>
      <w:marBottom w:val="0"/>
      <w:divBdr>
        <w:top w:val="none" w:sz="0" w:space="0" w:color="auto"/>
        <w:left w:val="none" w:sz="0" w:space="0" w:color="auto"/>
        <w:bottom w:val="none" w:sz="0" w:space="0" w:color="auto"/>
        <w:right w:val="none" w:sz="0" w:space="0" w:color="auto"/>
      </w:divBdr>
    </w:div>
    <w:div w:id="675772139">
      <w:marLeft w:val="0"/>
      <w:marRight w:val="0"/>
      <w:marTop w:val="0"/>
      <w:marBottom w:val="0"/>
      <w:divBdr>
        <w:top w:val="none" w:sz="0" w:space="0" w:color="auto"/>
        <w:left w:val="none" w:sz="0" w:space="0" w:color="auto"/>
        <w:bottom w:val="none" w:sz="0" w:space="0" w:color="auto"/>
        <w:right w:val="none" w:sz="0" w:space="0" w:color="auto"/>
      </w:divBdr>
    </w:div>
    <w:div w:id="803160503">
      <w:marLeft w:val="0"/>
      <w:marRight w:val="0"/>
      <w:marTop w:val="0"/>
      <w:marBottom w:val="0"/>
      <w:divBdr>
        <w:top w:val="none" w:sz="0" w:space="0" w:color="auto"/>
        <w:left w:val="none" w:sz="0" w:space="0" w:color="auto"/>
        <w:bottom w:val="none" w:sz="0" w:space="0" w:color="auto"/>
        <w:right w:val="none" w:sz="0" w:space="0" w:color="auto"/>
      </w:divBdr>
    </w:div>
    <w:div w:id="822239894">
      <w:marLeft w:val="0"/>
      <w:marRight w:val="0"/>
      <w:marTop w:val="0"/>
      <w:marBottom w:val="0"/>
      <w:divBdr>
        <w:top w:val="none" w:sz="0" w:space="0" w:color="auto"/>
        <w:left w:val="none" w:sz="0" w:space="0" w:color="auto"/>
        <w:bottom w:val="none" w:sz="0" w:space="0" w:color="auto"/>
        <w:right w:val="none" w:sz="0" w:space="0" w:color="auto"/>
      </w:divBdr>
    </w:div>
    <w:div w:id="873227972">
      <w:marLeft w:val="0"/>
      <w:marRight w:val="0"/>
      <w:marTop w:val="0"/>
      <w:marBottom w:val="0"/>
      <w:divBdr>
        <w:top w:val="none" w:sz="0" w:space="0" w:color="auto"/>
        <w:left w:val="none" w:sz="0" w:space="0" w:color="auto"/>
        <w:bottom w:val="none" w:sz="0" w:space="0" w:color="auto"/>
        <w:right w:val="none" w:sz="0" w:space="0" w:color="auto"/>
      </w:divBdr>
    </w:div>
    <w:div w:id="1024399178">
      <w:marLeft w:val="0"/>
      <w:marRight w:val="0"/>
      <w:marTop w:val="0"/>
      <w:marBottom w:val="0"/>
      <w:divBdr>
        <w:top w:val="none" w:sz="0" w:space="0" w:color="auto"/>
        <w:left w:val="none" w:sz="0" w:space="0" w:color="auto"/>
        <w:bottom w:val="none" w:sz="0" w:space="0" w:color="auto"/>
        <w:right w:val="none" w:sz="0" w:space="0" w:color="auto"/>
      </w:divBdr>
    </w:div>
    <w:div w:id="1151679208">
      <w:marLeft w:val="0"/>
      <w:marRight w:val="0"/>
      <w:marTop w:val="0"/>
      <w:marBottom w:val="0"/>
      <w:divBdr>
        <w:top w:val="none" w:sz="0" w:space="0" w:color="auto"/>
        <w:left w:val="none" w:sz="0" w:space="0" w:color="auto"/>
        <w:bottom w:val="none" w:sz="0" w:space="0" w:color="auto"/>
        <w:right w:val="none" w:sz="0" w:space="0" w:color="auto"/>
      </w:divBdr>
    </w:div>
    <w:div w:id="1243877152">
      <w:marLeft w:val="0"/>
      <w:marRight w:val="0"/>
      <w:marTop w:val="0"/>
      <w:marBottom w:val="0"/>
      <w:divBdr>
        <w:top w:val="none" w:sz="0" w:space="0" w:color="auto"/>
        <w:left w:val="none" w:sz="0" w:space="0" w:color="auto"/>
        <w:bottom w:val="none" w:sz="0" w:space="0" w:color="auto"/>
        <w:right w:val="none" w:sz="0" w:space="0" w:color="auto"/>
      </w:divBdr>
    </w:div>
    <w:div w:id="1346639732">
      <w:marLeft w:val="0"/>
      <w:marRight w:val="0"/>
      <w:marTop w:val="0"/>
      <w:marBottom w:val="0"/>
      <w:divBdr>
        <w:top w:val="none" w:sz="0" w:space="0" w:color="auto"/>
        <w:left w:val="none" w:sz="0" w:space="0" w:color="auto"/>
        <w:bottom w:val="none" w:sz="0" w:space="0" w:color="auto"/>
        <w:right w:val="none" w:sz="0" w:space="0" w:color="auto"/>
      </w:divBdr>
    </w:div>
    <w:div w:id="1411847014">
      <w:marLeft w:val="0"/>
      <w:marRight w:val="0"/>
      <w:marTop w:val="0"/>
      <w:marBottom w:val="0"/>
      <w:divBdr>
        <w:top w:val="none" w:sz="0" w:space="0" w:color="auto"/>
        <w:left w:val="none" w:sz="0" w:space="0" w:color="auto"/>
        <w:bottom w:val="none" w:sz="0" w:space="0" w:color="auto"/>
        <w:right w:val="none" w:sz="0" w:space="0" w:color="auto"/>
      </w:divBdr>
    </w:div>
    <w:div w:id="1571697393">
      <w:marLeft w:val="0"/>
      <w:marRight w:val="0"/>
      <w:marTop w:val="0"/>
      <w:marBottom w:val="0"/>
      <w:divBdr>
        <w:top w:val="none" w:sz="0" w:space="0" w:color="auto"/>
        <w:left w:val="none" w:sz="0" w:space="0" w:color="auto"/>
        <w:bottom w:val="none" w:sz="0" w:space="0" w:color="auto"/>
        <w:right w:val="none" w:sz="0" w:space="0" w:color="auto"/>
      </w:divBdr>
    </w:div>
    <w:div w:id="188864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dc:creator>
  <cp:lastModifiedBy>reh</cp:lastModifiedBy>
  <cp:revision>5</cp:revision>
  <dcterms:created xsi:type="dcterms:W3CDTF">2018-11-07T20:46:00Z</dcterms:created>
  <dcterms:modified xsi:type="dcterms:W3CDTF">2018-11-29T08:27:00Z</dcterms:modified>
</cp:coreProperties>
</file>