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62CA5" w:rsidRPr="002B0F5F" w:rsidRDefault="00B62CA5" w:rsidP="00CD4CD0">
      <w:pPr>
        <w:shd w:val="clear" w:color="auto" w:fill="FFFFFF" w:themeFill="background1"/>
        <w:spacing w:after="0" w:line="192" w:lineRule="atLeast"/>
        <w:ind w:left="180"/>
        <w:jc w:val="center"/>
        <w:rPr>
          <w:rFonts w:ascii="Tahoma" w:eastAsia="Times New Roman" w:hAnsi="Tahoma" w:cs="Tahoma"/>
          <w:b/>
          <w:sz w:val="20"/>
          <w:szCs w:val="20"/>
        </w:rPr>
      </w:pPr>
      <w:bookmarkStart w:id="0" w:name="_GoBack"/>
      <w:bookmarkEnd w:id="0"/>
      <w:r w:rsidRPr="002B0F5F">
        <w:rPr>
          <w:rFonts w:ascii="Tahoma" w:eastAsia="Times New Roman" w:hAnsi="Tahoma" w:cs="Tahoma"/>
          <w:b/>
          <w:sz w:val="20"/>
          <w:szCs w:val="20"/>
        </w:rPr>
        <w:t>BOR</w:t>
      </w:r>
      <w:r w:rsidR="00CD4CD0">
        <w:rPr>
          <w:rFonts w:ascii="Tahoma" w:eastAsia="Times New Roman" w:hAnsi="Tahoma" w:cs="Tahoma"/>
          <w:b/>
          <w:sz w:val="20"/>
          <w:szCs w:val="20"/>
        </w:rPr>
        <w:t xml:space="preserve"> ŞEHİT RAMAZAN KONUŞ </w:t>
      </w:r>
      <w:r w:rsidRPr="002B0F5F">
        <w:rPr>
          <w:rFonts w:ascii="Tahoma" w:eastAsia="Times New Roman" w:hAnsi="Tahoma" w:cs="Tahoma"/>
          <w:b/>
          <w:sz w:val="20"/>
          <w:szCs w:val="20"/>
        </w:rPr>
        <w:t>FEN LİSESİ PANSİYON İÇ YÖNERGESİ</w:t>
      </w:r>
    </w:p>
    <w:p w:rsidR="00B62CA5" w:rsidRDefault="00B62CA5" w:rsidP="00132510">
      <w:pPr>
        <w:shd w:val="clear" w:color="auto" w:fill="FFFFFF" w:themeFill="background1"/>
        <w:spacing w:after="0" w:line="192" w:lineRule="atLeast"/>
        <w:ind w:left="180"/>
        <w:rPr>
          <w:rFonts w:ascii="Tahoma" w:eastAsia="Times New Roman" w:hAnsi="Tahoma" w:cs="Tahoma"/>
          <w:sz w:val="20"/>
          <w:szCs w:val="20"/>
        </w:rPr>
      </w:pPr>
    </w:p>
    <w:p w:rsidR="00B62CA5" w:rsidRPr="00B62CA5" w:rsidRDefault="00B62CA5" w:rsidP="00132510">
      <w:pPr>
        <w:shd w:val="clear" w:color="auto" w:fill="FFFFFF" w:themeFill="background1"/>
        <w:spacing w:after="0" w:line="192" w:lineRule="atLeast"/>
        <w:ind w:left="180"/>
        <w:rPr>
          <w:rFonts w:ascii="Tahoma" w:eastAsia="Times New Roman" w:hAnsi="Tahoma" w:cs="Tahoma"/>
          <w:sz w:val="20"/>
          <w:szCs w:val="20"/>
        </w:rPr>
      </w:pPr>
    </w:p>
    <w:p w:rsidR="00261AD8" w:rsidRPr="00B62CA5" w:rsidRDefault="00261AD8" w:rsidP="00F64746">
      <w:pPr>
        <w:shd w:val="clear" w:color="auto" w:fill="FFFFFF" w:themeFill="background1"/>
        <w:spacing w:after="0" w:line="192" w:lineRule="atLeast"/>
        <w:ind w:left="567" w:hanging="425"/>
        <w:jc w:val="both"/>
        <w:rPr>
          <w:rFonts w:ascii="Segoe UI" w:eastAsia="Times New Roman" w:hAnsi="Segoe UI" w:cs="Segoe UI"/>
          <w:sz w:val="13"/>
          <w:szCs w:val="13"/>
        </w:rPr>
      </w:pPr>
      <w:r w:rsidRPr="00261AD8">
        <w:rPr>
          <w:rFonts w:ascii="Tahoma" w:eastAsia="Times New Roman" w:hAnsi="Tahoma" w:cs="Tahoma"/>
          <w:sz w:val="20"/>
          <w:szCs w:val="20"/>
        </w:rPr>
        <w:t>1.</w:t>
      </w:r>
      <w:r w:rsidRPr="00261AD8">
        <w:rPr>
          <w:rFonts w:ascii="Times New Roman" w:eastAsia="Times New Roman" w:hAnsi="Times New Roman" w:cs="Times New Roman"/>
          <w:sz w:val="14"/>
          <w:szCs w:val="14"/>
        </w:rPr>
        <w:t>      </w:t>
      </w:r>
      <w:r w:rsidRPr="00261AD8">
        <w:rPr>
          <w:rFonts w:ascii="Tahoma" w:eastAsia="Times New Roman" w:hAnsi="Tahoma" w:cs="Tahoma"/>
          <w:sz w:val="20"/>
          <w:szCs w:val="20"/>
        </w:rPr>
        <w:t>Bu yönerge 15/08/1983-83/6950 sayılı Bakanlar Kurulu Kararı ve</w:t>
      </w:r>
      <w:r w:rsidRPr="00B62CA5">
        <w:rPr>
          <w:rFonts w:ascii="Tahoma" w:eastAsia="Times New Roman" w:hAnsi="Tahoma" w:cs="Tahoma"/>
          <w:sz w:val="20"/>
        </w:rPr>
        <w:t> </w:t>
      </w:r>
      <w:r w:rsidRPr="00261AD8">
        <w:rPr>
          <w:rFonts w:ascii="Tahoma" w:eastAsia="Times New Roman" w:hAnsi="Tahoma" w:cs="Tahoma"/>
          <w:b/>
          <w:bCs/>
          <w:sz w:val="20"/>
          <w:szCs w:val="20"/>
        </w:rPr>
        <w:t>30/10/1983/18206</w:t>
      </w:r>
      <w:r w:rsidRPr="00B62CA5">
        <w:rPr>
          <w:rFonts w:ascii="Tahoma" w:eastAsia="Times New Roman" w:hAnsi="Tahoma" w:cs="Tahoma"/>
          <w:sz w:val="20"/>
        </w:rPr>
        <w:t> </w:t>
      </w:r>
      <w:proofErr w:type="gramStart"/>
      <w:r w:rsidRPr="00261AD8">
        <w:rPr>
          <w:rFonts w:ascii="Tahoma" w:eastAsia="Times New Roman" w:hAnsi="Tahoma" w:cs="Tahoma"/>
          <w:sz w:val="20"/>
          <w:szCs w:val="20"/>
        </w:rPr>
        <w:t xml:space="preserve">sayılı </w:t>
      </w:r>
      <w:r w:rsidR="00B62CA5">
        <w:rPr>
          <w:rFonts w:ascii="Tahoma" w:eastAsia="Times New Roman" w:hAnsi="Tahoma" w:cs="Tahoma"/>
          <w:sz w:val="20"/>
          <w:szCs w:val="20"/>
        </w:rPr>
        <w:t xml:space="preserve">  </w:t>
      </w:r>
      <w:r w:rsidRPr="00261AD8">
        <w:rPr>
          <w:rFonts w:ascii="Tahoma" w:eastAsia="Times New Roman" w:hAnsi="Tahoma" w:cs="Tahoma"/>
          <w:sz w:val="20"/>
          <w:szCs w:val="20"/>
        </w:rPr>
        <w:t>Resmi</w:t>
      </w:r>
      <w:proofErr w:type="gramEnd"/>
      <w:r w:rsidRPr="00261AD8">
        <w:rPr>
          <w:rFonts w:ascii="Tahoma" w:eastAsia="Times New Roman" w:hAnsi="Tahoma" w:cs="Tahoma"/>
          <w:sz w:val="20"/>
          <w:szCs w:val="20"/>
        </w:rPr>
        <w:t xml:space="preserve"> Gazetede Yayımlanan Milli Eğitim Bakanlığına Bağlı Okul Pansiyonları yönetmeliğindeki “</w:t>
      </w:r>
      <w:r w:rsidRPr="00261AD8">
        <w:rPr>
          <w:rFonts w:ascii="Tahoma" w:eastAsia="Times New Roman" w:hAnsi="Tahoma" w:cs="Tahoma"/>
          <w:i/>
          <w:iCs/>
          <w:sz w:val="20"/>
          <w:szCs w:val="20"/>
        </w:rPr>
        <w:t>Belleticilerin nöbetçi olduğu günlerdeki başlıca görevleri şunlardır</w:t>
      </w:r>
      <w:r w:rsidRPr="00261AD8">
        <w:rPr>
          <w:rFonts w:ascii="Tahoma" w:eastAsia="Times New Roman" w:hAnsi="Tahoma" w:cs="Tahoma"/>
          <w:sz w:val="20"/>
          <w:szCs w:val="20"/>
        </w:rPr>
        <w:t>” başlıklı paragrafın i- bendine göre pansiyonla ilgili hizmetlerin yürütülmesinde bağlayıcıdır.</w:t>
      </w:r>
    </w:p>
    <w:p w:rsidR="00261AD8" w:rsidRPr="00261AD8" w:rsidRDefault="00261AD8" w:rsidP="00132510">
      <w:pPr>
        <w:shd w:val="clear" w:color="auto" w:fill="FFFFFF" w:themeFill="background1"/>
        <w:spacing w:after="0" w:line="192" w:lineRule="atLeast"/>
        <w:ind w:left="540" w:hanging="360"/>
        <w:rPr>
          <w:rFonts w:ascii="Segoe UI" w:eastAsia="Times New Roman" w:hAnsi="Segoe UI" w:cs="Segoe UI"/>
          <w:sz w:val="13"/>
          <w:szCs w:val="13"/>
        </w:rPr>
      </w:pPr>
    </w:p>
    <w:p w:rsidR="00261AD8" w:rsidRPr="00261AD8" w:rsidRDefault="00261AD8" w:rsidP="00F64746">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w:t>
      </w:r>
      <w:r w:rsidR="00C01680">
        <w:rPr>
          <w:rFonts w:ascii="Times New Roman" w:eastAsia="Times New Roman" w:hAnsi="Times New Roman" w:cs="Times New Roman"/>
          <w:sz w:val="14"/>
          <w:szCs w:val="14"/>
        </w:rPr>
        <w:t>     </w:t>
      </w:r>
      <w:r w:rsidRPr="00261AD8">
        <w:rPr>
          <w:rFonts w:ascii="Tahoma" w:eastAsia="Times New Roman" w:hAnsi="Tahoma" w:cs="Tahoma"/>
          <w:sz w:val="20"/>
          <w:szCs w:val="20"/>
        </w:rPr>
        <w:t>Pansiyon Nöbeti sabah saat</w:t>
      </w:r>
      <w:r w:rsidRPr="00B62CA5">
        <w:rPr>
          <w:rFonts w:ascii="Tahoma" w:eastAsia="Times New Roman" w:hAnsi="Tahoma" w:cs="Tahoma"/>
          <w:sz w:val="20"/>
        </w:rPr>
        <w:t> </w:t>
      </w:r>
      <w:proofErr w:type="gramStart"/>
      <w:r w:rsidRPr="00261AD8">
        <w:rPr>
          <w:rFonts w:ascii="Tahoma" w:eastAsia="Times New Roman" w:hAnsi="Tahoma" w:cs="Tahoma"/>
          <w:b/>
          <w:bCs/>
          <w:sz w:val="20"/>
          <w:szCs w:val="20"/>
        </w:rPr>
        <w:t>08:00</w:t>
      </w:r>
      <w:r w:rsidRPr="00261AD8">
        <w:rPr>
          <w:rFonts w:ascii="Tahoma" w:eastAsia="Times New Roman" w:hAnsi="Tahoma" w:cs="Tahoma"/>
          <w:sz w:val="20"/>
          <w:szCs w:val="20"/>
        </w:rPr>
        <w:t>’da</w:t>
      </w:r>
      <w:proofErr w:type="gramEnd"/>
      <w:r w:rsidRPr="00261AD8">
        <w:rPr>
          <w:rFonts w:ascii="Tahoma" w:eastAsia="Times New Roman" w:hAnsi="Tahoma" w:cs="Tahoma"/>
          <w:sz w:val="20"/>
          <w:szCs w:val="20"/>
        </w:rPr>
        <w:t xml:space="preserve"> </w:t>
      </w:r>
      <w:r w:rsidR="00B62CA5">
        <w:rPr>
          <w:rFonts w:ascii="Tahoma" w:eastAsia="Times New Roman" w:hAnsi="Tahoma" w:cs="Tahoma"/>
          <w:sz w:val="20"/>
          <w:szCs w:val="20"/>
        </w:rPr>
        <w:t xml:space="preserve">(hafta sonu 09:00) </w:t>
      </w:r>
      <w:r w:rsidRPr="00261AD8">
        <w:rPr>
          <w:rFonts w:ascii="Tahoma" w:eastAsia="Times New Roman" w:hAnsi="Tahoma" w:cs="Tahoma"/>
          <w:sz w:val="20"/>
          <w:szCs w:val="20"/>
        </w:rPr>
        <w:t>başlayıp ertesi gün sabah saat</w:t>
      </w:r>
      <w:r w:rsidRPr="00B62CA5">
        <w:rPr>
          <w:rFonts w:ascii="Tahoma" w:eastAsia="Times New Roman" w:hAnsi="Tahoma" w:cs="Tahoma"/>
          <w:sz w:val="20"/>
        </w:rPr>
        <w:t> </w:t>
      </w:r>
      <w:r w:rsidRPr="00261AD8">
        <w:rPr>
          <w:rFonts w:ascii="Tahoma" w:eastAsia="Times New Roman" w:hAnsi="Tahoma" w:cs="Tahoma"/>
          <w:b/>
          <w:bCs/>
          <w:sz w:val="20"/>
          <w:szCs w:val="20"/>
        </w:rPr>
        <w:t>08:00</w:t>
      </w:r>
      <w:r w:rsidRPr="00261AD8">
        <w:rPr>
          <w:rFonts w:ascii="Tahoma" w:eastAsia="Times New Roman" w:hAnsi="Tahoma" w:cs="Tahoma"/>
          <w:sz w:val="20"/>
          <w:szCs w:val="20"/>
        </w:rPr>
        <w:t>’da sona erer.</w:t>
      </w:r>
    </w:p>
    <w:p w:rsidR="00261AD8" w:rsidRPr="00261AD8" w:rsidRDefault="00261AD8" w:rsidP="00132510">
      <w:pPr>
        <w:shd w:val="clear" w:color="auto" w:fill="FFFFFF" w:themeFill="background1"/>
        <w:spacing w:after="0" w:line="192" w:lineRule="atLeast"/>
        <w:ind w:left="180"/>
        <w:rPr>
          <w:rFonts w:ascii="Segoe UI" w:eastAsia="Times New Roman" w:hAnsi="Segoe UI" w:cs="Segoe UI"/>
          <w:sz w:val="13"/>
          <w:szCs w:val="13"/>
        </w:rPr>
      </w:pPr>
    </w:p>
    <w:p w:rsidR="00261AD8" w:rsidRPr="00261AD8" w:rsidRDefault="00261AD8" w:rsidP="00F64746">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3.</w:t>
      </w:r>
      <w:r w:rsidR="00C01680">
        <w:rPr>
          <w:rFonts w:ascii="Times New Roman" w:eastAsia="Times New Roman" w:hAnsi="Times New Roman" w:cs="Times New Roman"/>
          <w:sz w:val="14"/>
          <w:szCs w:val="14"/>
        </w:rPr>
        <w:t>     </w:t>
      </w:r>
      <w:r w:rsidRPr="00261AD8">
        <w:rPr>
          <w:rFonts w:ascii="Tahoma" w:eastAsia="Times New Roman" w:hAnsi="Tahoma" w:cs="Tahoma"/>
          <w:sz w:val="20"/>
          <w:szCs w:val="20"/>
        </w:rPr>
        <w:t>Nöbetçi öğretmenler nöbet defterini uygun şekilde doldurup nöbeti devrederler. Nöbeti teslim alacak grup zamanında nöbet yerinde olmazsa, nöbeti devredecek grup tarafından bir tutanakla tespit edilip okul müdürlüğüne bildirilir. Aynı şekilde nöbeti teslim edecek grup, nöbeti teslim etmeden nöbet yerinden ayrılırsa o günün nöbetçileri </w:t>
      </w:r>
      <w:r w:rsidRPr="00B62CA5">
        <w:rPr>
          <w:rFonts w:ascii="Tahoma" w:eastAsia="Times New Roman" w:hAnsi="Tahoma" w:cs="Tahoma"/>
          <w:sz w:val="20"/>
        </w:rPr>
        <w:t> </w:t>
      </w:r>
      <w:r w:rsidRPr="00261AD8">
        <w:rPr>
          <w:rFonts w:ascii="Tahoma" w:eastAsia="Times New Roman" w:hAnsi="Tahoma" w:cs="Tahoma"/>
          <w:sz w:val="20"/>
          <w:szCs w:val="20"/>
        </w:rPr>
        <w:t>tarafından bir tutanakla tespit edilip okul müdürlüğüne bildirilir.</w:t>
      </w:r>
    </w:p>
    <w:p w:rsidR="00261AD8" w:rsidRPr="00261AD8" w:rsidRDefault="00261AD8" w:rsidP="00631098">
      <w:pPr>
        <w:shd w:val="clear" w:color="auto" w:fill="FFFFFF" w:themeFill="background1"/>
        <w:spacing w:after="0" w:line="192" w:lineRule="atLeast"/>
        <w:rPr>
          <w:rFonts w:ascii="Segoe UI" w:eastAsia="Times New Roman" w:hAnsi="Segoe UI" w:cs="Segoe UI"/>
          <w:sz w:val="13"/>
          <w:szCs w:val="13"/>
        </w:rPr>
      </w:pPr>
    </w:p>
    <w:p w:rsidR="00261AD8" w:rsidRPr="00261AD8" w:rsidRDefault="00261AD8" w:rsidP="00631098">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4.</w:t>
      </w:r>
      <w:r w:rsidR="00C01680">
        <w:rPr>
          <w:rFonts w:ascii="Times New Roman" w:eastAsia="Times New Roman" w:hAnsi="Times New Roman" w:cs="Times New Roman"/>
          <w:sz w:val="14"/>
          <w:szCs w:val="14"/>
        </w:rPr>
        <w:t>     </w:t>
      </w:r>
      <w:r w:rsidRPr="00261AD8">
        <w:rPr>
          <w:rFonts w:ascii="Tahoma" w:eastAsia="Times New Roman" w:hAnsi="Tahoma" w:cs="Tahoma"/>
          <w:sz w:val="20"/>
          <w:szCs w:val="20"/>
        </w:rPr>
        <w:t>Nöbetçi öğretmenler sabah, öğle, akşam yemeklerinde öğrencinin başında olur, öğrencileri sıraya sokup yoklama aldıktan sonra yemekhaneye alırlar.</w:t>
      </w:r>
    </w:p>
    <w:p w:rsidR="00261AD8" w:rsidRPr="00261AD8" w:rsidRDefault="00261AD8" w:rsidP="00132510">
      <w:pPr>
        <w:shd w:val="clear" w:color="auto" w:fill="FFFFFF" w:themeFill="background1"/>
        <w:spacing w:after="0" w:line="192" w:lineRule="atLeast"/>
        <w:ind w:left="180"/>
        <w:rPr>
          <w:rFonts w:ascii="Segoe UI" w:eastAsia="Times New Roman" w:hAnsi="Segoe UI" w:cs="Segoe UI"/>
          <w:sz w:val="13"/>
          <w:szCs w:val="13"/>
        </w:rPr>
      </w:pPr>
    </w:p>
    <w:p w:rsidR="00261AD8" w:rsidRPr="00261AD8" w:rsidRDefault="00261AD8" w:rsidP="00631098">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5.</w:t>
      </w:r>
      <w:r w:rsidR="00C01680">
        <w:rPr>
          <w:rFonts w:ascii="Times New Roman" w:eastAsia="Times New Roman" w:hAnsi="Times New Roman" w:cs="Times New Roman"/>
          <w:sz w:val="14"/>
          <w:szCs w:val="14"/>
        </w:rPr>
        <w:t>    </w:t>
      </w:r>
      <w:r w:rsidRPr="00261AD8">
        <w:rPr>
          <w:rFonts w:ascii="Tahoma" w:eastAsia="Times New Roman" w:hAnsi="Tahoma" w:cs="Tahoma"/>
          <w:sz w:val="20"/>
          <w:szCs w:val="20"/>
        </w:rPr>
        <w:t>Sabah kahvaltısı hafta içi</w:t>
      </w:r>
      <w:r w:rsidRPr="00B62CA5">
        <w:rPr>
          <w:rFonts w:ascii="Tahoma" w:eastAsia="Times New Roman" w:hAnsi="Tahoma" w:cs="Tahoma"/>
          <w:sz w:val="20"/>
        </w:rPr>
        <w:t> </w:t>
      </w:r>
      <w:r w:rsidRPr="00261AD8">
        <w:rPr>
          <w:rFonts w:ascii="Tahoma" w:eastAsia="Times New Roman" w:hAnsi="Tahoma" w:cs="Tahoma"/>
          <w:sz w:val="20"/>
          <w:szCs w:val="20"/>
        </w:rPr>
        <w:t> </w:t>
      </w:r>
      <w:proofErr w:type="gramStart"/>
      <w:r w:rsidR="0055535E">
        <w:rPr>
          <w:rFonts w:ascii="Tahoma" w:eastAsia="Times New Roman" w:hAnsi="Tahoma" w:cs="Tahoma"/>
          <w:b/>
          <w:bCs/>
          <w:sz w:val="20"/>
          <w:szCs w:val="20"/>
        </w:rPr>
        <w:t>07:</w:t>
      </w:r>
      <w:r w:rsidR="00FB5D2B">
        <w:rPr>
          <w:rFonts w:ascii="Tahoma" w:eastAsia="Times New Roman" w:hAnsi="Tahoma" w:cs="Tahoma"/>
          <w:b/>
          <w:bCs/>
          <w:sz w:val="20"/>
          <w:szCs w:val="20"/>
        </w:rPr>
        <w:t>00</w:t>
      </w:r>
      <w:proofErr w:type="gramEnd"/>
      <w:r w:rsidR="0055535E">
        <w:rPr>
          <w:rFonts w:ascii="Tahoma" w:eastAsia="Times New Roman" w:hAnsi="Tahoma" w:cs="Tahoma"/>
          <w:b/>
          <w:bCs/>
          <w:sz w:val="20"/>
          <w:szCs w:val="20"/>
        </w:rPr>
        <w:t>-0</w:t>
      </w:r>
      <w:r w:rsidR="00F310C7">
        <w:rPr>
          <w:rFonts w:ascii="Tahoma" w:eastAsia="Times New Roman" w:hAnsi="Tahoma" w:cs="Tahoma"/>
          <w:b/>
          <w:bCs/>
          <w:sz w:val="20"/>
          <w:szCs w:val="20"/>
        </w:rPr>
        <w:t>7</w:t>
      </w:r>
      <w:r w:rsidRPr="00261AD8">
        <w:rPr>
          <w:rFonts w:ascii="Tahoma" w:eastAsia="Times New Roman" w:hAnsi="Tahoma" w:cs="Tahoma"/>
          <w:b/>
          <w:bCs/>
          <w:sz w:val="20"/>
          <w:szCs w:val="20"/>
        </w:rPr>
        <w:t>:</w:t>
      </w:r>
      <w:r w:rsidR="00F310C7">
        <w:rPr>
          <w:rFonts w:ascii="Tahoma" w:eastAsia="Times New Roman" w:hAnsi="Tahoma" w:cs="Tahoma"/>
          <w:b/>
          <w:bCs/>
          <w:sz w:val="20"/>
          <w:szCs w:val="20"/>
        </w:rPr>
        <w:t>55</w:t>
      </w:r>
      <w:r w:rsidRPr="00B62CA5">
        <w:rPr>
          <w:rFonts w:ascii="Tahoma" w:eastAsia="Times New Roman" w:hAnsi="Tahoma" w:cs="Tahoma"/>
          <w:sz w:val="20"/>
        </w:rPr>
        <w:t> </w:t>
      </w:r>
      <w:r w:rsidRPr="00261AD8">
        <w:rPr>
          <w:rFonts w:ascii="Tahoma" w:eastAsia="Times New Roman" w:hAnsi="Tahoma" w:cs="Tahoma"/>
          <w:sz w:val="20"/>
          <w:szCs w:val="20"/>
        </w:rPr>
        <w:t>arası, hafta sonu</w:t>
      </w:r>
      <w:r w:rsidRPr="00B62CA5">
        <w:rPr>
          <w:rFonts w:ascii="Tahoma" w:eastAsia="Times New Roman" w:hAnsi="Tahoma" w:cs="Tahoma"/>
          <w:sz w:val="20"/>
        </w:rPr>
        <w:t> </w:t>
      </w:r>
      <w:r w:rsidR="002D7184">
        <w:rPr>
          <w:rFonts w:ascii="Tahoma" w:eastAsia="Times New Roman" w:hAnsi="Tahoma" w:cs="Tahoma"/>
          <w:b/>
          <w:bCs/>
          <w:sz w:val="20"/>
          <w:szCs w:val="20"/>
        </w:rPr>
        <w:t>09:00</w:t>
      </w:r>
      <w:r w:rsidR="003D5281">
        <w:rPr>
          <w:rFonts w:ascii="Tahoma" w:eastAsia="Times New Roman" w:hAnsi="Tahoma" w:cs="Tahoma"/>
          <w:b/>
          <w:bCs/>
          <w:sz w:val="20"/>
          <w:szCs w:val="20"/>
        </w:rPr>
        <w:t>-</w:t>
      </w:r>
      <w:r w:rsidR="002D7184">
        <w:rPr>
          <w:rFonts w:ascii="Tahoma" w:eastAsia="Times New Roman" w:hAnsi="Tahoma" w:cs="Tahoma"/>
          <w:b/>
          <w:bCs/>
          <w:sz w:val="20"/>
          <w:szCs w:val="20"/>
        </w:rPr>
        <w:t>10:00</w:t>
      </w:r>
      <w:r w:rsidRPr="00B62CA5">
        <w:rPr>
          <w:rFonts w:ascii="Tahoma" w:eastAsia="Times New Roman" w:hAnsi="Tahoma" w:cs="Tahoma"/>
          <w:sz w:val="20"/>
        </w:rPr>
        <w:t> </w:t>
      </w:r>
      <w:r w:rsidRPr="00261AD8">
        <w:rPr>
          <w:rFonts w:ascii="Tahoma" w:eastAsia="Times New Roman" w:hAnsi="Tahoma" w:cs="Tahoma"/>
          <w:sz w:val="20"/>
          <w:szCs w:val="20"/>
        </w:rPr>
        <w:t>arası, Öğlen yemeği hafta içi</w:t>
      </w:r>
      <w:r w:rsidR="006E0AFE">
        <w:rPr>
          <w:rFonts w:ascii="Tahoma" w:eastAsia="Times New Roman" w:hAnsi="Tahoma" w:cs="Tahoma"/>
          <w:sz w:val="20"/>
          <w:szCs w:val="20"/>
        </w:rPr>
        <w:t xml:space="preserve"> </w:t>
      </w:r>
      <w:r w:rsidR="0055535E">
        <w:rPr>
          <w:rFonts w:ascii="Tahoma" w:eastAsia="Times New Roman" w:hAnsi="Tahoma" w:cs="Tahoma"/>
          <w:b/>
          <w:bCs/>
          <w:sz w:val="20"/>
          <w:szCs w:val="20"/>
        </w:rPr>
        <w:t>12:</w:t>
      </w:r>
      <w:r w:rsidR="00FB5D2B">
        <w:rPr>
          <w:rFonts w:ascii="Tahoma" w:eastAsia="Times New Roman" w:hAnsi="Tahoma" w:cs="Tahoma"/>
          <w:b/>
          <w:bCs/>
          <w:sz w:val="20"/>
          <w:szCs w:val="20"/>
        </w:rPr>
        <w:t>15</w:t>
      </w:r>
      <w:r w:rsidR="0055535E">
        <w:rPr>
          <w:rFonts w:ascii="Tahoma" w:eastAsia="Times New Roman" w:hAnsi="Tahoma" w:cs="Tahoma"/>
          <w:b/>
          <w:bCs/>
          <w:sz w:val="20"/>
          <w:szCs w:val="20"/>
        </w:rPr>
        <w:t>-13</w:t>
      </w:r>
      <w:r w:rsidRPr="00261AD8">
        <w:rPr>
          <w:rFonts w:ascii="Tahoma" w:eastAsia="Times New Roman" w:hAnsi="Tahoma" w:cs="Tahoma"/>
          <w:b/>
          <w:bCs/>
          <w:sz w:val="20"/>
          <w:szCs w:val="20"/>
        </w:rPr>
        <w:t>:</w:t>
      </w:r>
      <w:r w:rsidR="00F310C7">
        <w:rPr>
          <w:rFonts w:ascii="Tahoma" w:eastAsia="Times New Roman" w:hAnsi="Tahoma" w:cs="Tahoma"/>
          <w:b/>
          <w:bCs/>
          <w:sz w:val="20"/>
          <w:szCs w:val="20"/>
        </w:rPr>
        <w:t>1</w:t>
      </w:r>
      <w:r w:rsidR="006E0AFE">
        <w:rPr>
          <w:rFonts w:ascii="Tahoma" w:eastAsia="Times New Roman" w:hAnsi="Tahoma" w:cs="Tahoma"/>
          <w:b/>
          <w:bCs/>
          <w:sz w:val="20"/>
          <w:szCs w:val="20"/>
        </w:rPr>
        <w:t>0</w:t>
      </w:r>
      <w:r w:rsidRPr="00B62CA5">
        <w:rPr>
          <w:rFonts w:ascii="Tahoma" w:eastAsia="Times New Roman" w:hAnsi="Tahoma" w:cs="Tahoma"/>
          <w:sz w:val="20"/>
        </w:rPr>
        <w:t> </w:t>
      </w:r>
      <w:r w:rsidRPr="00261AD8">
        <w:rPr>
          <w:rFonts w:ascii="Tahoma" w:eastAsia="Times New Roman" w:hAnsi="Tahoma" w:cs="Tahoma"/>
          <w:sz w:val="20"/>
          <w:szCs w:val="20"/>
        </w:rPr>
        <w:t>arası, hafta sonu</w:t>
      </w:r>
      <w:r w:rsidRPr="00B62CA5">
        <w:rPr>
          <w:rFonts w:ascii="Tahoma" w:eastAsia="Times New Roman" w:hAnsi="Tahoma" w:cs="Tahoma"/>
          <w:sz w:val="20"/>
        </w:rPr>
        <w:t> </w:t>
      </w:r>
      <w:r w:rsidRPr="00261AD8">
        <w:rPr>
          <w:rFonts w:ascii="Tahoma" w:eastAsia="Times New Roman" w:hAnsi="Tahoma" w:cs="Tahoma"/>
          <w:b/>
          <w:bCs/>
          <w:sz w:val="20"/>
          <w:szCs w:val="20"/>
        </w:rPr>
        <w:t>12:30-13:</w:t>
      </w:r>
      <w:r w:rsidR="002D7184">
        <w:rPr>
          <w:rFonts w:ascii="Tahoma" w:eastAsia="Times New Roman" w:hAnsi="Tahoma" w:cs="Tahoma"/>
          <w:b/>
          <w:bCs/>
          <w:sz w:val="20"/>
          <w:szCs w:val="20"/>
        </w:rPr>
        <w:t>30</w:t>
      </w:r>
      <w:r w:rsidRPr="00B62CA5">
        <w:rPr>
          <w:rFonts w:ascii="Tahoma" w:eastAsia="Times New Roman" w:hAnsi="Tahoma" w:cs="Tahoma"/>
          <w:sz w:val="20"/>
        </w:rPr>
        <w:t> </w:t>
      </w:r>
      <w:r w:rsidRPr="00261AD8">
        <w:rPr>
          <w:rFonts w:ascii="Tahoma" w:eastAsia="Times New Roman" w:hAnsi="Tahoma" w:cs="Tahoma"/>
          <w:sz w:val="20"/>
          <w:szCs w:val="20"/>
        </w:rPr>
        <w:t>arası, Akşam yemeği hafta içi ve hafta sonu</w:t>
      </w:r>
      <w:r w:rsidRPr="00B62CA5">
        <w:rPr>
          <w:rFonts w:ascii="Tahoma" w:eastAsia="Times New Roman" w:hAnsi="Tahoma" w:cs="Tahoma"/>
          <w:sz w:val="20"/>
        </w:rPr>
        <w:t> </w:t>
      </w:r>
      <w:r w:rsidR="002D7184">
        <w:rPr>
          <w:rFonts w:ascii="Tahoma" w:eastAsia="Times New Roman" w:hAnsi="Tahoma" w:cs="Tahoma"/>
          <w:b/>
          <w:bCs/>
          <w:sz w:val="20"/>
          <w:szCs w:val="20"/>
        </w:rPr>
        <w:t>17:30</w:t>
      </w:r>
      <w:r w:rsidRPr="00261AD8">
        <w:rPr>
          <w:rFonts w:ascii="Tahoma" w:eastAsia="Times New Roman" w:hAnsi="Tahoma" w:cs="Tahoma"/>
          <w:b/>
          <w:bCs/>
          <w:sz w:val="20"/>
          <w:szCs w:val="20"/>
        </w:rPr>
        <w:t>-18:</w:t>
      </w:r>
      <w:r w:rsidR="006E0AFE">
        <w:rPr>
          <w:rFonts w:ascii="Tahoma" w:eastAsia="Times New Roman" w:hAnsi="Tahoma" w:cs="Tahoma"/>
          <w:b/>
          <w:bCs/>
          <w:sz w:val="20"/>
          <w:szCs w:val="20"/>
        </w:rPr>
        <w:t>30</w:t>
      </w:r>
      <w:r w:rsidRPr="00B62CA5">
        <w:rPr>
          <w:rFonts w:ascii="Tahoma" w:eastAsia="Times New Roman" w:hAnsi="Tahoma" w:cs="Tahoma"/>
          <w:sz w:val="20"/>
        </w:rPr>
        <w:t> </w:t>
      </w:r>
      <w:r w:rsidRPr="00261AD8">
        <w:rPr>
          <w:rFonts w:ascii="Tahoma" w:eastAsia="Times New Roman" w:hAnsi="Tahoma" w:cs="Tahoma"/>
          <w:sz w:val="20"/>
          <w:szCs w:val="20"/>
        </w:rPr>
        <w:t>arasıdır. Yaz</w:t>
      </w:r>
      <w:r w:rsidRPr="00B62CA5">
        <w:rPr>
          <w:rFonts w:ascii="Tahoma" w:eastAsia="Times New Roman" w:hAnsi="Tahoma" w:cs="Tahoma"/>
          <w:sz w:val="20"/>
        </w:rPr>
        <w:t> </w:t>
      </w:r>
      <w:r w:rsidRPr="00261AD8">
        <w:rPr>
          <w:rFonts w:ascii="Tahoma" w:eastAsia="Times New Roman" w:hAnsi="Tahoma" w:cs="Tahoma"/>
          <w:sz w:val="20"/>
          <w:szCs w:val="20"/>
        </w:rPr>
        <w:t> ve kış saatlerine göre iç yönergede daha sonra değişiklik yapılabilir.</w:t>
      </w:r>
    </w:p>
    <w:p w:rsidR="00261AD8" w:rsidRPr="00261AD8" w:rsidRDefault="00261AD8" w:rsidP="00132510">
      <w:pPr>
        <w:shd w:val="clear" w:color="auto" w:fill="FFFFFF" w:themeFill="background1"/>
        <w:spacing w:after="0" w:line="192" w:lineRule="atLeast"/>
        <w:ind w:left="180"/>
        <w:rPr>
          <w:rFonts w:ascii="Segoe UI" w:eastAsia="Times New Roman" w:hAnsi="Segoe UI" w:cs="Segoe UI"/>
          <w:sz w:val="13"/>
          <w:szCs w:val="13"/>
        </w:rPr>
      </w:pPr>
    </w:p>
    <w:p w:rsidR="00261AD8" w:rsidRPr="00261AD8" w:rsidRDefault="00261AD8" w:rsidP="00C01680">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6.</w:t>
      </w:r>
      <w:r w:rsidR="00C01680">
        <w:rPr>
          <w:rFonts w:ascii="Times New Roman" w:eastAsia="Times New Roman" w:hAnsi="Times New Roman" w:cs="Times New Roman"/>
          <w:sz w:val="14"/>
          <w:szCs w:val="14"/>
        </w:rPr>
        <w:t>     </w:t>
      </w:r>
      <w:r w:rsidR="00C01680">
        <w:rPr>
          <w:rFonts w:ascii="Times New Roman" w:eastAsia="Times New Roman" w:hAnsi="Times New Roman" w:cs="Times New Roman"/>
          <w:sz w:val="14"/>
          <w:szCs w:val="14"/>
        </w:rPr>
        <w:tab/>
      </w:r>
      <w:r w:rsidRPr="00261AD8">
        <w:rPr>
          <w:rFonts w:ascii="Tahoma" w:eastAsia="Times New Roman" w:hAnsi="Tahoma" w:cs="Tahoma"/>
          <w:sz w:val="20"/>
          <w:szCs w:val="20"/>
        </w:rPr>
        <w:t xml:space="preserve">Nöbetçi öğretmenler sabah, öğle ve akşam yemeklerinde yoklamayı bizzat kendileri yapar. Yemek dağıtımı </w:t>
      </w:r>
      <w:proofErr w:type="gramStart"/>
      <w:r w:rsidRPr="00261AD8">
        <w:rPr>
          <w:rFonts w:ascii="Tahoma" w:eastAsia="Times New Roman" w:hAnsi="Tahoma" w:cs="Tahoma"/>
          <w:sz w:val="20"/>
          <w:szCs w:val="20"/>
        </w:rPr>
        <w:t xml:space="preserve">yapılırken </w:t>
      </w:r>
      <w:r w:rsidR="00132510">
        <w:rPr>
          <w:rFonts w:ascii="Tahoma" w:eastAsia="Times New Roman" w:hAnsi="Tahoma" w:cs="Tahoma"/>
          <w:sz w:val="20"/>
          <w:szCs w:val="20"/>
        </w:rPr>
        <w:t xml:space="preserve"> bir</w:t>
      </w:r>
      <w:proofErr w:type="gramEnd"/>
      <w:r w:rsidR="00132510">
        <w:rPr>
          <w:rFonts w:ascii="Tahoma" w:eastAsia="Times New Roman" w:hAnsi="Tahoma" w:cs="Tahoma"/>
          <w:sz w:val="20"/>
          <w:szCs w:val="20"/>
        </w:rPr>
        <w:t xml:space="preserve"> </w:t>
      </w:r>
      <w:r w:rsidRPr="00261AD8">
        <w:rPr>
          <w:rFonts w:ascii="Tahoma" w:eastAsia="Times New Roman" w:hAnsi="Tahoma" w:cs="Tahoma"/>
          <w:sz w:val="20"/>
          <w:szCs w:val="20"/>
        </w:rPr>
        <w:t>nöbetçi öğretmen dağıtım yerini başında durur diğer nöbetçi öğretmen de öğrencilerin düzenli bir şekilde sıraya sokulmasını sağlar, yemekten sonra yemekhanenin boşaltılmasından nöbetçi öğretmenler sorumlu olurlar.</w:t>
      </w:r>
    </w:p>
    <w:p w:rsidR="00261AD8" w:rsidRPr="00261AD8" w:rsidRDefault="00261AD8" w:rsidP="00132510">
      <w:pPr>
        <w:shd w:val="clear" w:color="auto" w:fill="FFFFFF" w:themeFill="background1"/>
        <w:spacing w:after="0" w:line="192" w:lineRule="atLeast"/>
        <w:ind w:left="180"/>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7.</w:t>
      </w:r>
      <w:r w:rsidRPr="00261AD8">
        <w:rPr>
          <w:rFonts w:ascii="Times New Roman" w:eastAsia="Times New Roman" w:hAnsi="Times New Roman" w:cs="Times New Roman"/>
          <w:sz w:val="14"/>
          <w:szCs w:val="14"/>
        </w:rPr>
        <w:t>      </w:t>
      </w:r>
      <w:r w:rsidRPr="00261AD8">
        <w:rPr>
          <w:rFonts w:ascii="Tahoma" w:eastAsia="Times New Roman" w:hAnsi="Tahoma" w:cs="Tahoma"/>
          <w:sz w:val="20"/>
          <w:szCs w:val="20"/>
        </w:rPr>
        <w:t xml:space="preserve">Nöbetçi öğretmenler yemeklerini yemekhanede öğrencilerle birlikte yerler. Aşçıların bulunduğu </w:t>
      </w:r>
      <w:r w:rsidR="00FB5D2B">
        <w:rPr>
          <w:rFonts w:ascii="Tahoma" w:eastAsia="Times New Roman" w:hAnsi="Tahoma" w:cs="Tahoma"/>
          <w:sz w:val="20"/>
          <w:szCs w:val="20"/>
        </w:rPr>
        <w:t>mutfak kısmında</w:t>
      </w:r>
      <w:r w:rsidRPr="00261AD8">
        <w:rPr>
          <w:rFonts w:ascii="Tahoma" w:eastAsia="Times New Roman" w:hAnsi="Tahoma" w:cs="Tahoma"/>
          <w:sz w:val="20"/>
          <w:szCs w:val="20"/>
        </w:rPr>
        <w:t xml:space="preserve"> idareci ve öğretmenler yemek yemez.</w:t>
      </w:r>
    </w:p>
    <w:p w:rsidR="00261AD8" w:rsidRPr="00261AD8" w:rsidRDefault="00261AD8" w:rsidP="00752D9A">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8.</w:t>
      </w:r>
      <w:r w:rsidRPr="00261AD8">
        <w:rPr>
          <w:rFonts w:ascii="Times New Roman" w:eastAsia="Times New Roman" w:hAnsi="Times New Roman" w:cs="Times New Roman"/>
          <w:sz w:val="14"/>
          <w:szCs w:val="14"/>
        </w:rPr>
        <w:t>      </w:t>
      </w:r>
      <w:r w:rsidRPr="00261AD8">
        <w:rPr>
          <w:rFonts w:ascii="Tahoma" w:eastAsia="Times New Roman" w:hAnsi="Tahoma" w:cs="Tahoma"/>
          <w:sz w:val="20"/>
          <w:szCs w:val="20"/>
        </w:rPr>
        <w:t>Etüt çizelgesindeki saatlere eksiksiz olarak uyulur. Etütlere mazeretsiz katılmayan öğrenci hakkında nöbetçi belletici tutanak tutar ve idareye teslim eder.</w:t>
      </w:r>
    </w:p>
    <w:p w:rsidR="00261AD8" w:rsidRPr="00261AD8" w:rsidRDefault="00261AD8" w:rsidP="00752D9A">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9.</w:t>
      </w:r>
      <w:r w:rsidRPr="00261AD8">
        <w:rPr>
          <w:rFonts w:ascii="Times New Roman" w:eastAsia="Times New Roman" w:hAnsi="Times New Roman" w:cs="Times New Roman"/>
          <w:sz w:val="14"/>
          <w:szCs w:val="14"/>
        </w:rPr>
        <w:t>      </w:t>
      </w:r>
      <w:r w:rsidRPr="00261AD8">
        <w:rPr>
          <w:rFonts w:ascii="Tahoma" w:eastAsia="Times New Roman" w:hAnsi="Tahoma" w:cs="Tahoma"/>
          <w:sz w:val="20"/>
          <w:szCs w:val="20"/>
        </w:rPr>
        <w:t>Günlük yemek tabelası her gün öğle yemeğinden sonra nöbetçi öğretmen, ambar memuru, aşçı, pansiyon müdür yardımcısı tarafından ambardan çıkartılır.</w:t>
      </w:r>
    </w:p>
    <w:p w:rsidR="00261AD8" w:rsidRPr="00261AD8" w:rsidRDefault="00261AD8" w:rsidP="00752D9A">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10.</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İdareciler, öğretmenler, aşçılar ve öğrenciler tabelada çıkan yemekleri yerler. Bu kuralın aksine hareket eden personel nöbetçi öğretmen tarafından okul idaresine bildirilir.</w:t>
      </w:r>
    </w:p>
    <w:p w:rsidR="00261AD8" w:rsidRPr="00261AD8" w:rsidRDefault="00261AD8" w:rsidP="00132510">
      <w:pPr>
        <w:shd w:val="clear" w:color="auto" w:fill="FFFFFF" w:themeFill="background1"/>
        <w:spacing w:after="0" w:line="192" w:lineRule="atLeast"/>
        <w:ind w:left="180"/>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11.</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Hafta içi</w:t>
      </w:r>
      <w:r w:rsidR="008B2358">
        <w:rPr>
          <w:rFonts w:ascii="Tahoma" w:eastAsia="Times New Roman" w:hAnsi="Tahoma" w:cs="Tahoma"/>
          <w:sz w:val="20"/>
          <w:szCs w:val="20"/>
        </w:rPr>
        <w:t xml:space="preserve"> </w:t>
      </w:r>
      <w:r w:rsidR="007D5910">
        <w:rPr>
          <w:rFonts w:ascii="Tahoma" w:eastAsia="Times New Roman" w:hAnsi="Tahoma" w:cs="Tahoma"/>
          <w:sz w:val="20"/>
          <w:szCs w:val="20"/>
        </w:rPr>
        <w:t xml:space="preserve">Çarşamba günü </w:t>
      </w:r>
      <w:r w:rsidR="008B2358">
        <w:rPr>
          <w:rFonts w:ascii="Tahoma" w:eastAsia="Times New Roman" w:hAnsi="Tahoma" w:cs="Tahoma"/>
          <w:sz w:val="20"/>
          <w:szCs w:val="20"/>
        </w:rPr>
        <w:t xml:space="preserve">çarşı izni saat </w:t>
      </w:r>
      <w:proofErr w:type="gramStart"/>
      <w:r w:rsidR="00F97745" w:rsidRPr="002B62B7">
        <w:rPr>
          <w:rFonts w:ascii="Tahoma" w:eastAsia="Times New Roman" w:hAnsi="Tahoma" w:cs="Tahoma"/>
          <w:b/>
          <w:sz w:val="20"/>
          <w:szCs w:val="20"/>
        </w:rPr>
        <w:t>15:30</w:t>
      </w:r>
      <w:proofErr w:type="gramEnd"/>
      <w:r w:rsidR="00F97745" w:rsidRPr="002B62B7">
        <w:rPr>
          <w:rFonts w:ascii="Tahoma" w:eastAsia="Times New Roman" w:hAnsi="Tahoma" w:cs="Tahoma"/>
          <w:b/>
          <w:sz w:val="20"/>
          <w:szCs w:val="20"/>
        </w:rPr>
        <w:t xml:space="preserve"> ila 17:00</w:t>
      </w:r>
      <w:r w:rsidR="008B2358">
        <w:rPr>
          <w:rFonts w:ascii="Tahoma" w:eastAsia="Times New Roman" w:hAnsi="Tahoma" w:cs="Tahoma"/>
          <w:sz w:val="20"/>
          <w:szCs w:val="20"/>
        </w:rPr>
        <w:t xml:space="preserve"> </w:t>
      </w:r>
      <w:r w:rsidR="007D5910">
        <w:rPr>
          <w:rFonts w:ascii="Tahoma" w:eastAsia="Times New Roman" w:hAnsi="Tahoma" w:cs="Tahoma"/>
          <w:sz w:val="20"/>
          <w:szCs w:val="20"/>
        </w:rPr>
        <w:t>arasındadır</w:t>
      </w:r>
      <w:r w:rsidRPr="00261AD8">
        <w:rPr>
          <w:rFonts w:ascii="Tahoma" w:eastAsia="Times New Roman" w:hAnsi="Tahoma" w:cs="Tahoma"/>
          <w:sz w:val="20"/>
          <w:szCs w:val="20"/>
        </w:rPr>
        <w:t>. Saat </w:t>
      </w:r>
      <w:proofErr w:type="gramStart"/>
      <w:r w:rsidR="000B63A1">
        <w:rPr>
          <w:rFonts w:ascii="Tahoma" w:eastAsia="Times New Roman" w:hAnsi="Tahoma" w:cs="Tahoma"/>
          <w:b/>
          <w:bCs/>
          <w:sz w:val="20"/>
          <w:szCs w:val="20"/>
        </w:rPr>
        <w:t>17:3</w:t>
      </w:r>
      <w:r w:rsidRPr="00261AD8">
        <w:rPr>
          <w:rFonts w:ascii="Tahoma" w:eastAsia="Times New Roman" w:hAnsi="Tahoma" w:cs="Tahoma"/>
          <w:b/>
          <w:bCs/>
          <w:sz w:val="20"/>
          <w:szCs w:val="20"/>
        </w:rPr>
        <w:t>0</w:t>
      </w:r>
      <w:r w:rsidR="0055535E">
        <w:rPr>
          <w:rFonts w:ascii="Tahoma" w:eastAsia="Times New Roman" w:hAnsi="Tahoma" w:cs="Tahoma"/>
          <w:sz w:val="20"/>
          <w:szCs w:val="20"/>
        </w:rPr>
        <w:t>’da</w:t>
      </w:r>
      <w:proofErr w:type="gramEnd"/>
      <w:r w:rsidR="0055535E">
        <w:rPr>
          <w:rFonts w:ascii="Tahoma" w:eastAsia="Times New Roman" w:hAnsi="Tahoma" w:cs="Tahoma"/>
          <w:sz w:val="20"/>
          <w:szCs w:val="20"/>
        </w:rPr>
        <w:t xml:space="preserve"> pansiyon</w:t>
      </w:r>
      <w:r w:rsidRPr="00261AD8">
        <w:rPr>
          <w:rFonts w:ascii="Tahoma" w:eastAsia="Times New Roman" w:hAnsi="Tahoma" w:cs="Tahoma"/>
          <w:sz w:val="20"/>
          <w:szCs w:val="20"/>
        </w:rPr>
        <w:t xml:space="preserve"> dış kapısı kilitlenir. Bu saatten itibaren nöbetçi öğretmenin izni </w:t>
      </w:r>
      <w:r w:rsidR="00F052CF" w:rsidRPr="00261AD8">
        <w:rPr>
          <w:rFonts w:ascii="Tahoma" w:eastAsia="Times New Roman" w:hAnsi="Tahoma" w:cs="Tahoma"/>
          <w:sz w:val="20"/>
          <w:szCs w:val="20"/>
        </w:rPr>
        <w:t>dâhilinde</w:t>
      </w:r>
      <w:r w:rsidR="00F052CF">
        <w:rPr>
          <w:rFonts w:ascii="Tahoma" w:eastAsia="Times New Roman" w:hAnsi="Tahoma" w:cs="Tahoma"/>
          <w:sz w:val="20"/>
          <w:szCs w:val="20"/>
        </w:rPr>
        <w:t xml:space="preserve"> dışarı </w:t>
      </w:r>
      <w:r w:rsidRPr="00261AD8">
        <w:rPr>
          <w:rFonts w:ascii="Tahoma" w:eastAsia="Times New Roman" w:hAnsi="Tahoma" w:cs="Tahoma"/>
          <w:sz w:val="20"/>
          <w:szCs w:val="20"/>
        </w:rPr>
        <w:t>çıkar. İzinsiz çıkan öğrenci hakkın</w:t>
      </w:r>
      <w:r w:rsidR="000B63A1">
        <w:rPr>
          <w:rFonts w:ascii="Tahoma" w:eastAsia="Times New Roman" w:hAnsi="Tahoma" w:cs="Tahoma"/>
          <w:sz w:val="20"/>
          <w:szCs w:val="20"/>
        </w:rPr>
        <w:t>da nöbetçi öğretmen tutanak tutup</w:t>
      </w:r>
      <w:r w:rsidRPr="00261AD8">
        <w:rPr>
          <w:rFonts w:ascii="Tahoma" w:eastAsia="Times New Roman" w:hAnsi="Tahoma" w:cs="Tahoma"/>
          <w:sz w:val="20"/>
          <w:szCs w:val="20"/>
        </w:rPr>
        <w:t xml:space="preserve"> idareye bildirir.</w:t>
      </w:r>
    </w:p>
    <w:p w:rsidR="00261AD8" w:rsidRPr="00261AD8" w:rsidRDefault="00261AD8" w:rsidP="00752D9A">
      <w:pPr>
        <w:shd w:val="clear" w:color="auto" w:fill="FFFFFF" w:themeFill="background1"/>
        <w:spacing w:after="0" w:line="192" w:lineRule="atLeast"/>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12.</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Hafta sonu çarşı izni Cumartesi</w:t>
      </w:r>
      <w:r w:rsidR="0055535E">
        <w:rPr>
          <w:rFonts w:ascii="Tahoma" w:eastAsia="Times New Roman" w:hAnsi="Tahoma" w:cs="Tahoma"/>
          <w:sz w:val="20"/>
          <w:szCs w:val="20"/>
        </w:rPr>
        <w:t xml:space="preserve"> </w:t>
      </w:r>
      <w:r w:rsidRPr="00261AD8">
        <w:rPr>
          <w:rFonts w:ascii="Tahoma" w:eastAsia="Times New Roman" w:hAnsi="Tahoma" w:cs="Tahoma"/>
          <w:sz w:val="20"/>
          <w:szCs w:val="20"/>
        </w:rPr>
        <w:t>saat</w:t>
      </w:r>
      <w:r w:rsidRPr="00B62CA5">
        <w:rPr>
          <w:rFonts w:ascii="Tahoma" w:eastAsia="Times New Roman" w:hAnsi="Tahoma" w:cs="Tahoma"/>
          <w:sz w:val="20"/>
        </w:rPr>
        <w:t> </w:t>
      </w:r>
      <w:proofErr w:type="gramStart"/>
      <w:r w:rsidR="00236612">
        <w:rPr>
          <w:rFonts w:ascii="Tahoma" w:eastAsia="Times New Roman" w:hAnsi="Tahoma" w:cs="Tahoma"/>
          <w:b/>
          <w:bCs/>
          <w:sz w:val="20"/>
          <w:szCs w:val="20"/>
        </w:rPr>
        <w:t>10:0</w:t>
      </w:r>
      <w:r w:rsidRPr="00261AD8">
        <w:rPr>
          <w:rFonts w:ascii="Tahoma" w:eastAsia="Times New Roman" w:hAnsi="Tahoma" w:cs="Tahoma"/>
          <w:b/>
          <w:bCs/>
          <w:sz w:val="20"/>
          <w:szCs w:val="20"/>
        </w:rPr>
        <w:t>0</w:t>
      </w:r>
      <w:proofErr w:type="gramEnd"/>
      <w:r w:rsidRPr="00B62CA5">
        <w:rPr>
          <w:rFonts w:ascii="Tahoma" w:eastAsia="Times New Roman" w:hAnsi="Tahoma" w:cs="Tahoma"/>
          <w:sz w:val="20"/>
        </w:rPr>
        <w:t> </w:t>
      </w:r>
      <w:r w:rsidRPr="00261AD8">
        <w:rPr>
          <w:rFonts w:ascii="Tahoma" w:eastAsia="Times New Roman" w:hAnsi="Tahoma" w:cs="Tahoma"/>
          <w:sz w:val="20"/>
          <w:szCs w:val="20"/>
        </w:rPr>
        <w:t>ile</w:t>
      </w:r>
      <w:r w:rsidRPr="00B62CA5">
        <w:rPr>
          <w:rFonts w:ascii="Tahoma" w:eastAsia="Times New Roman" w:hAnsi="Tahoma" w:cs="Tahoma"/>
          <w:sz w:val="20"/>
        </w:rPr>
        <w:t> </w:t>
      </w:r>
      <w:r w:rsidR="00236612">
        <w:rPr>
          <w:rFonts w:ascii="Tahoma" w:eastAsia="Times New Roman" w:hAnsi="Tahoma" w:cs="Tahoma"/>
          <w:b/>
          <w:bCs/>
          <w:sz w:val="20"/>
          <w:szCs w:val="20"/>
        </w:rPr>
        <w:t>1</w:t>
      </w:r>
      <w:r w:rsidR="00FB5D2B">
        <w:rPr>
          <w:rFonts w:ascii="Tahoma" w:eastAsia="Times New Roman" w:hAnsi="Tahoma" w:cs="Tahoma"/>
          <w:b/>
          <w:bCs/>
          <w:sz w:val="20"/>
          <w:szCs w:val="20"/>
        </w:rPr>
        <w:t>6</w:t>
      </w:r>
      <w:r w:rsidR="000B63A1">
        <w:rPr>
          <w:rFonts w:ascii="Tahoma" w:eastAsia="Times New Roman" w:hAnsi="Tahoma" w:cs="Tahoma"/>
          <w:b/>
          <w:bCs/>
          <w:sz w:val="20"/>
          <w:szCs w:val="20"/>
        </w:rPr>
        <w:t>:0</w:t>
      </w:r>
      <w:r w:rsidRPr="00261AD8">
        <w:rPr>
          <w:rFonts w:ascii="Tahoma" w:eastAsia="Times New Roman" w:hAnsi="Tahoma" w:cs="Tahoma"/>
          <w:b/>
          <w:bCs/>
          <w:sz w:val="20"/>
          <w:szCs w:val="20"/>
        </w:rPr>
        <w:t>0</w:t>
      </w:r>
      <w:r w:rsidRPr="00B62CA5">
        <w:rPr>
          <w:rFonts w:ascii="Tahoma" w:eastAsia="Times New Roman" w:hAnsi="Tahoma" w:cs="Tahoma"/>
          <w:sz w:val="20"/>
        </w:rPr>
        <w:t> </w:t>
      </w:r>
      <w:r w:rsidRPr="00261AD8">
        <w:rPr>
          <w:rFonts w:ascii="Tahoma" w:eastAsia="Times New Roman" w:hAnsi="Tahoma" w:cs="Tahoma"/>
          <w:sz w:val="20"/>
          <w:szCs w:val="20"/>
        </w:rPr>
        <w:t xml:space="preserve">arasıdır. </w:t>
      </w:r>
    </w:p>
    <w:p w:rsidR="00261AD8" w:rsidRPr="00261AD8" w:rsidRDefault="00261AD8" w:rsidP="00752D9A">
      <w:pPr>
        <w:shd w:val="clear" w:color="auto" w:fill="FFFFFF" w:themeFill="background1"/>
        <w:spacing w:after="0" w:line="192" w:lineRule="atLeast"/>
        <w:ind w:left="180"/>
        <w:jc w:val="both"/>
        <w:rPr>
          <w:rFonts w:ascii="Segoe UI" w:eastAsia="Times New Roman" w:hAnsi="Segoe UI" w:cs="Segoe UI"/>
          <w:sz w:val="13"/>
          <w:szCs w:val="13"/>
        </w:rPr>
      </w:pPr>
    </w:p>
    <w:p w:rsidR="00261AD8" w:rsidRDefault="00261AD8" w:rsidP="00752D9A">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13.</w:t>
      </w:r>
      <w:r w:rsidRPr="00261AD8">
        <w:rPr>
          <w:rFonts w:ascii="Times New Roman" w:eastAsia="Times New Roman" w:hAnsi="Times New Roman" w:cs="Times New Roman"/>
          <w:sz w:val="14"/>
          <w:szCs w:val="14"/>
        </w:rPr>
        <w:t>  </w:t>
      </w:r>
      <w:r w:rsidRPr="00261AD8">
        <w:rPr>
          <w:rFonts w:ascii="Tahoma" w:eastAsia="Times New Roman" w:hAnsi="Tahoma" w:cs="Tahoma"/>
          <w:sz w:val="20"/>
          <w:szCs w:val="20"/>
        </w:rPr>
        <w:t xml:space="preserve">Günlük yemeklerin nöbetçi öğretmenler ve aşçı tarafından saklama kaplarına 1 porsiyon numune alınıp buzdolabında </w:t>
      </w:r>
      <w:proofErr w:type="gramStart"/>
      <w:r w:rsidRPr="00261AD8">
        <w:rPr>
          <w:rFonts w:ascii="Tahoma" w:eastAsia="Times New Roman" w:hAnsi="Tahoma" w:cs="Tahoma"/>
          <w:sz w:val="20"/>
          <w:szCs w:val="20"/>
        </w:rPr>
        <w:t>M.E.B</w:t>
      </w:r>
      <w:proofErr w:type="gramEnd"/>
      <w:r w:rsidRPr="00261AD8">
        <w:rPr>
          <w:rFonts w:ascii="Tahoma" w:eastAsia="Times New Roman" w:hAnsi="Tahoma" w:cs="Tahoma"/>
          <w:sz w:val="20"/>
          <w:szCs w:val="20"/>
        </w:rPr>
        <w:t>.</w:t>
      </w:r>
      <w:r w:rsidR="003846B2">
        <w:rPr>
          <w:rFonts w:ascii="Tahoma" w:eastAsia="Times New Roman" w:hAnsi="Tahoma" w:cs="Tahoma"/>
          <w:sz w:val="20"/>
          <w:szCs w:val="20"/>
        </w:rPr>
        <w:t xml:space="preserve"> </w:t>
      </w:r>
      <w:r w:rsidRPr="00261AD8">
        <w:rPr>
          <w:rFonts w:ascii="Tahoma" w:eastAsia="Times New Roman" w:hAnsi="Tahoma" w:cs="Tahoma"/>
          <w:sz w:val="20"/>
          <w:szCs w:val="20"/>
        </w:rPr>
        <w:t>bağlı Okul pansiyonları Yönetmeliğinin 36.maddesine göre</w:t>
      </w:r>
      <w:r w:rsidRPr="00B62CA5">
        <w:rPr>
          <w:rFonts w:ascii="Tahoma" w:eastAsia="Times New Roman" w:hAnsi="Tahoma" w:cs="Tahoma"/>
          <w:sz w:val="20"/>
        </w:rPr>
        <w:t> </w:t>
      </w:r>
      <w:r w:rsidR="0055535E">
        <w:rPr>
          <w:rFonts w:ascii="Tahoma" w:eastAsia="Times New Roman" w:hAnsi="Tahoma" w:cs="Tahoma"/>
          <w:b/>
          <w:bCs/>
          <w:sz w:val="20"/>
          <w:szCs w:val="20"/>
        </w:rPr>
        <w:t>72</w:t>
      </w:r>
      <w:r w:rsidRPr="00B62CA5">
        <w:rPr>
          <w:rFonts w:ascii="Tahoma" w:eastAsia="Times New Roman" w:hAnsi="Tahoma" w:cs="Tahoma"/>
          <w:sz w:val="20"/>
        </w:rPr>
        <w:t> </w:t>
      </w:r>
      <w:r w:rsidRPr="00261AD8">
        <w:rPr>
          <w:rFonts w:ascii="Tahoma" w:eastAsia="Times New Roman" w:hAnsi="Tahoma" w:cs="Tahoma"/>
          <w:sz w:val="20"/>
          <w:szCs w:val="20"/>
        </w:rPr>
        <w:t>saat saklanması sağlanır.(Numune kaplarının hijyenik ve sağlam olmasına dikkat edilir kontrolü yapılır.) Nöbetçi öğretmenler tarafından yemek numuneleri alındıktan sonra “numune alma formunun” doldurulup imzalanması sağlanır.</w:t>
      </w:r>
    </w:p>
    <w:p w:rsidR="0055535E" w:rsidRPr="00261AD8" w:rsidRDefault="0055535E" w:rsidP="00752D9A">
      <w:pPr>
        <w:shd w:val="clear" w:color="auto" w:fill="FFFFFF" w:themeFill="background1"/>
        <w:spacing w:after="0" w:line="192" w:lineRule="atLeast"/>
        <w:ind w:left="540" w:hanging="360"/>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14.</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 xml:space="preserve">Yemeklerin dağıtımı sırasında nöbetçi öğretmenler aşçıların yemek dağıtımının </w:t>
      </w:r>
      <w:proofErr w:type="gramStart"/>
      <w:r w:rsidRPr="00261AD8">
        <w:rPr>
          <w:rFonts w:ascii="Tahoma" w:eastAsia="Times New Roman" w:hAnsi="Tahoma" w:cs="Tahoma"/>
          <w:sz w:val="20"/>
          <w:szCs w:val="20"/>
        </w:rPr>
        <w:t>hijyenik</w:t>
      </w:r>
      <w:proofErr w:type="gramEnd"/>
      <w:r w:rsidRPr="00261AD8">
        <w:rPr>
          <w:rFonts w:ascii="Tahoma" w:eastAsia="Times New Roman" w:hAnsi="Tahoma" w:cs="Tahoma"/>
          <w:sz w:val="20"/>
          <w:szCs w:val="20"/>
        </w:rPr>
        <w:t xml:space="preserve"> kurallar içerisinde yapmasını sağlarlar.(Bone, Eldiven, Ağızlık vb.)</w:t>
      </w:r>
    </w:p>
    <w:p w:rsidR="00261AD8" w:rsidRPr="00261AD8" w:rsidRDefault="00261AD8" w:rsidP="00752D9A">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752D9A">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15.</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Öğrenciler Pazartesi, Salı, Çarşamba, Perşembe ve Pazar günleri saat</w:t>
      </w:r>
      <w:r w:rsidRPr="00B62CA5">
        <w:rPr>
          <w:rFonts w:ascii="Tahoma" w:eastAsia="Times New Roman" w:hAnsi="Tahoma" w:cs="Tahoma"/>
          <w:sz w:val="20"/>
        </w:rPr>
        <w:t> </w:t>
      </w:r>
      <w:proofErr w:type="gramStart"/>
      <w:r w:rsidRPr="00261AD8">
        <w:rPr>
          <w:rFonts w:ascii="Tahoma" w:eastAsia="Times New Roman" w:hAnsi="Tahoma" w:cs="Tahoma"/>
          <w:b/>
          <w:bCs/>
          <w:sz w:val="20"/>
          <w:szCs w:val="20"/>
        </w:rPr>
        <w:t>22:30</w:t>
      </w:r>
      <w:r w:rsidRPr="00261AD8">
        <w:rPr>
          <w:rFonts w:ascii="Tahoma" w:eastAsia="Times New Roman" w:hAnsi="Tahoma" w:cs="Tahoma"/>
          <w:sz w:val="20"/>
          <w:szCs w:val="20"/>
        </w:rPr>
        <w:t>’da</w:t>
      </w:r>
      <w:proofErr w:type="gramEnd"/>
      <w:r w:rsidRPr="00261AD8">
        <w:rPr>
          <w:rFonts w:ascii="Tahoma" w:eastAsia="Times New Roman" w:hAnsi="Tahoma" w:cs="Tahoma"/>
          <w:sz w:val="20"/>
          <w:szCs w:val="20"/>
        </w:rPr>
        <w:t xml:space="preserve"> yoklama alınıp</w:t>
      </w:r>
      <w:r w:rsidR="000B63A1">
        <w:rPr>
          <w:rFonts w:ascii="Tahoma" w:eastAsia="Times New Roman" w:hAnsi="Tahoma" w:cs="Tahoma"/>
          <w:sz w:val="20"/>
          <w:szCs w:val="20"/>
        </w:rPr>
        <w:t xml:space="preserve"> </w:t>
      </w:r>
      <w:r w:rsidRPr="00261AD8">
        <w:rPr>
          <w:rFonts w:ascii="Tahoma" w:eastAsia="Times New Roman" w:hAnsi="Tahoma" w:cs="Tahoma"/>
          <w:b/>
          <w:bCs/>
          <w:sz w:val="20"/>
          <w:szCs w:val="20"/>
        </w:rPr>
        <w:t>23:00</w:t>
      </w:r>
      <w:r w:rsidRPr="00261AD8">
        <w:rPr>
          <w:rFonts w:ascii="Tahoma" w:eastAsia="Times New Roman" w:hAnsi="Tahoma" w:cs="Tahoma"/>
          <w:sz w:val="20"/>
          <w:szCs w:val="20"/>
        </w:rPr>
        <w:t>’da yatırılmış olunur. Cuma ve Cumartesi günleri saat</w:t>
      </w:r>
      <w:r w:rsidRPr="00B62CA5">
        <w:rPr>
          <w:rFonts w:ascii="Tahoma" w:eastAsia="Times New Roman" w:hAnsi="Tahoma" w:cs="Tahoma"/>
          <w:sz w:val="20"/>
        </w:rPr>
        <w:t> </w:t>
      </w:r>
      <w:proofErr w:type="gramStart"/>
      <w:r w:rsidRPr="00261AD8">
        <w:rPr>
          <w:rFonts w:ascii="Tahoma" w:eastAsia="Times New Roman" w:hAnsi="Tahoma" w:cs="Tahoma"/>
          <w:b/>
          <w:bCs/>
          <w:sz w:val="20"/>
          <w:szCs w:val="20"/>
        </w:rPr>
        <w:t>23:</w:t>
      </w:r>
      <w:r w:rsidR="007D5910">
        <w:rPr>
          <w:rFonts w:ascii="Tahoma" w:eastAsia="Times New Roman" w:hAnsi="Tahoma" w:cs="Tahoma"/>
          <w:b/>
          <w:bCs/>
          <w:sz w:val="20"/>
          <w:szCs w:val="20"/>
        </w:rPr>
        <w:t>00</w:t>
      </w:r>
      <w:r w:rsidRPr="00261AD8">
        <w:rPr>
          <w:rFonts w:ascii="Tahoma" w:eastAsia="Times New Roman" w:hAnsi="Tahoma" w:cs="Tahoma"/>
          <w:sz w:val="20"/>
          <w:szCs w:val="20"/>
        </w:rPr>
        <w:t>’da</w:t>
      </w:r>
      <w:proofErr w:type="gramEnd"/>
      <w:r w:rsidRPr="00261AD8">
        <w:rPr>
          <w:rFonts w:ascii="Tahoma" w:eastAsia="Times New Roman" w:hAnsi="Tahoma" w:cs="Tahoma"/>
          <w:sz w:val="20"/>
          <w:szCs w:val="20"/>
        </w:rPr>
        <w:t xml:space="preserve"> yoklama alınıp</w:t>
      </w:r>
      <w:r w:rsidRPr="00B62CA5">
        <w:rPr>
          <w:rFonts w:ascii="Tahoma" w:eastAsia="Times New Roman" w:hAnsi="Tahoma" w:cs="Tahoma"/>
          <w:sz w:val="20"/>
        </w:rPr>
        <w:t> </w:t>
      </w:r>
      <w:r w:rsidR="00FB5D2B">
        <w:rPr>
          <w:rFonts w:ascii="Tahoma" w:eastAsia="Times New Roman" w:hAnsi="Tahoma" w:cs="Tahoma"/>
          <w:b/>
          <w:bCs/>
          <w:sz w:val="20"/>
          <w:szCs w:val="20"/>
        </w:rPr>
        <w:t>23:30</w:t>
      </w:r>
      <w:r w:rsidRPr="00261AD8">
        <w:rPr>
          <w:rFonts w:ascii="Tahoma" w:eastAsia="Times New Roman" w:hAnsi="Tahoma" w:cs="Tahoma"/>
          <w:sz w:val="20"/>
          <w:szCs w:val="20"/>
        </w:rPr>
        <w:t xml:space="preserve"> yatırılmış olunur. Yoklamalar bizzat nöbetçi öğretmenler tarafından alınır. Öğrencilerin Türk</w:t>
      </w:r>
      <w:r w:rsidR="007D5910">
        <w:rPr>
          <w:rFonts w:ascii="Tahoma" w:eastAsia="Times New Roman" w:hAnsi="Tahoma" w:cs="Tahoma"/>
          <w:sz w:val="20"/>
          <w:szCs w:val="20"/>
        </w:rPr>
        <w:t xml:space="preserve"> takımlarının </w:t>
      </w:r>
      <w:r w:rsidR="00434EE2">
        <w:rPr>
          <w:rFonts w:ascii="Tahoma" w:eastAsia="Times New Roman" w:hAnsi="Tahoma" w:cs="Tahoma"/>
          <w:sz w:val="20"/>
          <w:szCs w:val="20"/>
        </w:rPr>
        <w:t>Avrupa Ligi, Ş</w:t>
      </w:r>
      <w:r w:rsidR="007D5910">
        <w:rPr>
          <w:rFonts w:ascii="Tahoma" w:eastAsia="Times New Roman" w:hAnsi="Tahoma" w:cs="Tahoma"/>
          <w:sz w:val="20"/>
          <w:szCs w:val="20"/>
        </w:rPr>
        <w:t xml:space="preserve">ampiyonlar ligi </w:t>
      </w:r>
      <w:r w:rsidR="002B62B7">
        <w:rPr>
          <w:rFonts w:ascii="Tahoma" w:eastAsia="Times New Roman" w:hAnsi="Tahoma" w:cs="Tahoma"/>
          <w:sz w:val="20"/>
          <w:szCs w:val="20"/>
        </w:rPr>
        <w:t>ve Milli takımımızın</w:t>
      </w:r>
      <w:r w:rsidRPr="00261AD8">
        <w:rPr>
          <w:rFonts w:ascii="Tahoma" w:eastAsia="Times New Roman" w:hAnsi="Tahoma" w:cs="Tahoma"/>
          <w:sz w:val="20"/>
          <w:szCs w:val="20"/>
        </w:rPr>
        <w:t xml:space="preserve"> maçlarını izlemesi için yat saatlerinde esneklik gösterilebilir</w:t>
      </w:r>
      <w:r w:rsidR="00FB5D2B">
        <w:rPr>
          <w:rFonts w:ascii="Tahoma" w:eastAsia="Times New Roman" w:hAnsi="Tahoma" w:cs="Tahoma"/>
          <w:sz w:val="20"/>
          <w:szCs w:val="20"/>
        </w:rPr>
        <w:t xml:space="preserve"> ancak</w:t>
      </w:r>
      <w:r w:rsidRPr="00261AD8">
        <w:rPr>
          <w:rFonts w:ascii="Tahoma" w:eastAsia="Times New Roman" w:hAnsi="Tahoma" w:cs="Tahoma"/>
          <w:sz w:val="20"/>
          <w:szCs w:val="20"/>
        </w:rPr>
        <w:t xml:space="preserve"> diğer maçlar için izin verilmez.</w:t>
      </w:r>
    </w:p>
    <w:p w:rsidR="00261AD8" w:rsidRPr="00261AD8" w:rsidRDefault="00261AD8" w:rsidP="00132510">
      <w:pPr>
        <w:shd w:val="clear" w:color="auto" w:fill="FFFFFF" w:themeFill="background1"/>
        <w:spacing w:after="0" w:line="192" w:lineRule="atLeast"/>
        <w:rPr>
          <w:rFonts w:ascii="Segoe UI" w:eastAsia="Times New Roman" w:hAnsi="Segoe UI" w:cs="Segoe UI"/>
          <w:sz w:val="13"/>
          <w:szCs w:val="13"/>
        </w:rPr>
      </w:pPr>
    </w:p>
    <w:p w:rsidR="00261AD8" w:rsidRDefault="00261AD8" w:rsidP="0054329F">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1</w:t>
      </w:r>
      <w:r w:rsidR="00132510">
        <w:rPr>
          <w:rFonts w:ascii="Tahoma" w:eastAsia="Times New Roman" w:hAnsi="Tahoma" w:cs="Tahoma"/>
          <w:sz w:val="20"/>
          <w:szCs w:val="20"/>
        </w:rPr>
        <w:t>6</w:t>
      </w:r>
      <w:r w:rsidRPr="00261AD8">
        <w:rPr>
          <w:rFonts w:ascii="Tahoma" w:eastAsia="Times New Roman" w:hAnsi="Tahoma" w:cs="Tahoma"/>
          <w:sz w:val="20"/>
          <w:szCs w:val="20"/>
        </w:rPr>
        <w:t>.</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Pansiyon öğrencisine doktor tarafından verilen ilaçlar, </w:t>
      </w:r>
      <w:r w:rsidRPr="00B62CA5">
        <w:rPr>
          <w:rFonts w:ascii="Tahoma" w:eastAsia="Times New Roman" w:hAnsi="Tahoma" w:cs="Tahoma"/>
          <w:sz w:val="20"/>
        </w:rPr>
        <w:t> </w:t>
      </w:r>
      <w:r w:rsidRPr="00261AD8">
        <w:rPr>
          <w:rFonts w:ascii="Tahoma" w:eastAsia="Times New Roman" w:hAnsi="Tahoma" w:cs="Tahoma"/>
          <w:sz w:val="20"/>
          <w:szCs w:val="20"/>
        </w:rPr>
        <w:t>nöbetçi öğretmen tarafından kontrollü bir şekilde öğrenciye verilmesi sağlanır.</w:t>
      </w:r>
    </w:p>
    <w:p w:rsidR="000B63A1" w:rsidRPr="00261AD8" w:rsidRDefault="000B63A1" w:rsidP="0054329F">
      <w:pPr>
        <w:shd w:val="clear" w:color="auto" w:fill="FFFFFF" w:themeFill="background1"/>
        <w:spacing w:after="0" w:line="192" w:lineRule="atLeast"/>
        <w:ind w:left="540" w:hanging="360"/>
        <w:jc w:val="both"/>
        <w:rPr>
          <w:rFonts w:ascii="Segoe UI" w:eastAsia="Times New Roman" w:hAnsi="Segoe UI" w:cs="Segoe UI"/>
          <w:sz w:val="13"/>
          <w:szCs w:val="13"/>
        </w:rPr>
      </w:pPr>
    </w:p>
    <w:p w:rsidR="00261AD8" w:rsidRDefault="00261AD8" w:rsidP="0054329F">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1</w:t>
      </w:r>
      <w:r w:rsidR="00132510">
        <w:rPr>
          <w:rFonts w:ascii="Tahoma" w:eastAsia="Times New Roman" w:hAnsi="Tahoma" w:cs="Tahoma"/>
          <w:sz w:val="20"/>
          <w:szCs w:val="20"/>
        </w:rPr>
        <w:t>7</w:t>
      </w:r>
      <w:r w:rsidRPr="00261AD8">
        <w:rPr>
          <w:rFonts w:ascii="Tahoma" w:eastAsia="Times New Roman" w:hAnsi="Tahoma" w:cs="Tahoma"/>
          <w:sz w:val="20"/>
          <w:szCs w:val="20"/>
        </w:rPr>
        <w:t>.</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Nöbetçi öğretmenler nöbetleri süresince belirli aralıklarla pansiyonu gezerek öğrencilerin denetimini sağlarlar.</w:t>
      </w:r>
    </w:p>
    <w:p w:rsidR="006D7BA8" w:rsidRPr="00261AD8" w:rsidRDefault="006D7BA8" w:rsidP="0054329F">
      <w:pPr>
        <w:shd w:val="clear" w:color="auto" w:fill="FFFFFF" w:themeFill="background1"/>
        <w:spacing w:after="0" w:line="192" w:lineRule="atLeast"/>
        <w:ind w:left="540" w:hanging="360"/>
        <w:jc w:val="both"/>
        <w:rPr>
          <w:rFonts w:ascii="Segoe UI" w:eastAsia="Times New Roman" w:hAnsi="Segoe UI" w:cs="Segoe UI"/>
          <w:sz w:val="13"/>
          <w:szCs w:val="13"/>
        </w:rPr>
      </w:pPr>
    </w:p>
    <w:p w:rsidR="00132510" w:rsidRDefault="00132510" w:rsidP="006D7BA8">
      <w:pPr>
        <w:shd w:val="clear" w:color="auto" w:fill="FFFFFF" w:themeFill="background1"/>
        <w:spacing w:after="0" w:line="192" w:lineRule="atLeast"/>
        <w:ind w:left="180"/>
        <w:jc w:val="both"/>
        <w:rPr>
          <w:rFonts w:ascii="Tahoma" w:eastAsia="Times New Roman" w:hAnsi="Tahoma" w:cs="Tahoma"/>
          <w:sz w:val="20"/>
          <w:szCs w:val="20"/>
        </w:rPr>
      </w:pPr>
      <w:r>
        <w:rPr>
          <w:rFonts w:ascii="Tahoma" w:eastAsia="Times New Roman" w:hAnsi="Tahoma" w:cs="Tahoma"/>
          <w:sz w:val="20"/>
          <w:szCs w:val="20"/>
        </w:rPr>
        <w:t xml:space="preserve">18. Etüt belletici </w:t>
      </w:r>
      <w:r w:rsidR="00FB5D2B">
        <w:rPr>
          <w:rFonts w:ascii="Tahoma" w:eastAsia="Times New Roman" w:hAnsi="Tahoma" w:cs="Tahoma"/>
          <w:sz w:val="20"/>
          <w:szCs w:val="20"/>
        </w:rPr>
        <w:t>kadın</w:t>
      </w:r>
      <w:r>
        <w:rPr>
          <w:rFonts w:ascii="Tahoma" w:eastAsia="Times New Roman" w:hAnsi="Tahoma" w:cs="Tahoma"/>
          <w:sz w:val="20"/>
          <w:szCs w:val="20"/>
        </w:rPr>
        <w:t xml:space="preserve"> öğretmeni</w:t>
      </w:r>
      <w:r w:rsidR="00FB5D2B">
        <w:rPr>
          <w:rFonts w:ascii="Tahoma" w:eastAsia="Times New Roman" w:hAnsi="Tahoma" w:cs="Tahoma"/>
          <w:sz w:val="20"/>
          <w:szCs w:val="20"/>
        </w:rPr>
        <w:t xml:space="preserve"> (sayı 100 ü geçtiği durumda)</w:t>
      </w:r>
      <w:r>
        <w:rPr>
          <w:rFonts w:ascii="Tahoma" w:eastAsia="Times New Roman" w:hAnsi="Tahoma" w:cs="Tahoma"/>
          <w:sz w:val="20"/>
          <w:szCs w:val="20"/>
        </w:rPr>
        <w:t xml:space="preserve"> saat 1</w:t>
      </w:r>
      <w:r w:rsidR="007D5910">
        <w:rPr>
          <w:rFonts w:ascii="Tahoma" w:eastAsia="Times New Roman" w:hAnsi="Tahoma" w:cs="Tahoma"/>
          <w:sz w:val="20"/>
          <w:szCs w:val="20"/>
        </w:rPr>
        <w:t>7</w:t>
      </w:r>
      <w:r>
        <w:rPr>
          <w:rFonts w:ascii="Tahoma" w:eastAsia="Times New Roman" w:hAnsi="Tahoma" w:cs="Tahoma"/>
          <w:sz w:val="20"/>
          <w:szCs w:val="20"/>
        </w:rPr>
        <w:t xml:space="preserve">:00 </w:t>
      </w:r>
      <w:proofErr w:type="gramStart"/>
      <w:r>
        <w:rPr>
          <w:rFonts w:ascii="Tahoma" w:eastAsia="Times New Roman" w:hAnsi="Tahoma" w:cs="Tahoma"/>
          <w:sz w:val="20"/>
          <w:szCs w:val="20"/>
        </w:rPr>
        <w:t>ila  22</w:t>
      </w:r>
      <w:proofErr w:type="gramEnd"/>
      <w:r>
        <w:rPr>
          <w:rFonts w:ascii="Tahoma" w:eastAsia="Times New Roman" w:hAnsi="Tahoma" w:cs="Tahoma"/>
          <w:sz w:val="20"/>
          <w:szCs w:val="20"/>
        </w:rPr>
        <w:t>:30 arasında e</w:t>
      </w:r>
      <w:r w:rsidR="00FB5D2B">
        <w:rPr>
          <w:rFonts w:ascii="Tahoma" w:eastAsia="Times New Roman" w:hAnsi="Tahoma" w:cs="Tahoma"/>
          <w:sz w:val="20"/>
          <w:szCs w:val="20"/>
        </w:rPr>
        <w:t xml:space="preserve">tüt başında durup yoklama   </w:t>
      </w:r>
      <w:r>
        <w:rPr>
          <w:rFonts w:ascii="Tahoma" w:eastAsia="Times New Roman" w:hAnsi="Tahoma" w:cs="Tahoma"/>
          <w:sz w:val="20"/>
          <w:szCs w:val="20"/>
        </w:rPr>
        <w:t>yapacaktır.</w:t>
      </w:r>
      <w:r w:rsidR="007D5910">
        <w:rPr>
          <w:rFonts w:ascii="Tahoma" w:eastAsia="Times New Roman" w:hAnsi="Tahoma" w:cs="Tahoma"/>
          <w:sz w:val="20"/>
          <w:szCs w:val="20"/>
        </w:rPr>
        <w:t xml:space="preserve"> </w:t>
      </w:r>
    </w:p>
    <w:p w:rsidR="00132510" w:rsidRPr="00132510" w:rsidRDefault="00132510" w:rsidP="0054329F">
      <w:pPr>
        <w:shd w:val="clear" w:color="auto" w:fill="FFFFFF" w:themeFill="background1"/>
        <w:spacing w:after="0" w:line="192" w:lineRule="atLeast"/>
        <w:ind w:left="180"/>
        <w:jc w:val="both"/>
        <w:rPr>
          <w:rFonts w:ascii="Tahoma" w:eastAsia="Times New Roman" w:hAnsi="Tahoma" w:cs="Tahoma"/>
          <w:sz w:val="20"/>
          <w:szCs w:val="20"/>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19.</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Öğrenciler hafta içi sabah saat</w:t>
      </w:r>
      <w:r w:rsidRPr="00B62CA5">
        <w:rPr>
          <w:rFonts w:ascii="Tahoma" w:eastAsia="Times New Roman" w:hAnsi="Tahoma" w:cs="Tahoma"/>
          <w:sz w:val="20"/>
        </w:rPr>
        <w:t> </w:t>
      </w:r>
      <w:r w:rsidR="00FB5D2B">
        <w:rPr>
          <w:rFonts w:ascii="Tahoma" w:eastAsia="Times New Roman" w:hAnsi="Tahoma" w:cs="Tahoma"/>
          <w:sz w:val="20"/>
        </w:rPr>
        <w:t xml:space="preserve"> </w:t>
      </w:r>
      <w:proofErr w:type="gramStart"/>
      <w:r w:rsidR="00FB5D2B">
        <w:rPr>
          <w:rFonts w:ascii="Tahoma" w:eastAsia="Times New Roman" w:hAnsi="Tahoma" w:cs="Tahoma"/>
          <w:b/>
          <w:bCs/>
          <w:sz w:val="20"/>
          <w:szCs w:val="20"/>
        </w:rPr>
        <w:t>07:00</w:t>
      </w:r>
      <w:proofErr w:type="gramEnd"/>
      <w:r w:rsidRPr="00261AD8">
        <w:rPr>
          <w:rFonts w:ascii="Tahoma" w:eastAsia="Times New Roman" w:hAnsi="Tahoma" w:cs="Tahoma"/>
          <w:sz w:val="20"/>
          <w:szCs w:val="20"/>
        </w:rPr>
        <w:t>, hafta sonu saat</w:t>
      </w:r>
      <w:r w:rsidRPr="00B62CA5">
        <w:rPr>
          <w:rFonts w:ascii="Tahoma" w:eastAsia="Times New Roman" w:hAnsi="Tahoma" w:cs="Tahoma"/>
          <w:sz w:val="20"/>
        </w:rPr>
        <w:t> </w:t>
      </w:r>
      <w:r w:rsidRPr="00261AD8">
        <w:rPr>
          <w:rFonts w:ascii="Tahoma" w:eastAsia="Times New Roman" w:hAnsi="Tahoma" w:cs="Tahoma"/>
          <w:b/>
          <w:bCs/>
          <w:sz w:val="20"/>
          <w:szCs w:val="20"/>
        </w:rPr>
        <w:t>08:00</w:t>
      </w:r>
      <w:r w:rsidR="00FB5D2B">
        <w:rPr>
          <w:rFonts w:ascii="Tahoma" w:eastAsia="Times New Roman" w:hAnsi="Tahoma" w:cs="Tahoma"/>
          <w:b/>
          <w:bCs/>
          <w:sz w:val="20"/>
          <w:szCs w:val="20"/>
        </w:rPr>
        <w:t xml:space="preserve"> </w:t>
      </w:r>
      <w:r w:rsidRPr="00261AD8">
        <w:rPr>
          <w:rFonts w:ascii="Tahoma" w:eastAsia="Times New Roman" w:hAnsi="Tahoma" w:cs="Tahoma"/>
          <w:sz w:val="20"/>
          <w:szCs w:val="20"/>
        </w:rPr>
        <w:t>’de </w:t>
      </w:r>
      <w:r w:rsidRPr="00B62CA5">
        <w:rPr>
          <w:rFonts w:ascii="Tahoma" w:eastAsia="Times New Roman" w:hAnsi="Tahoma" w:cs="Tahoma"/>
          <w:sz w:val="20"/>
        </w:rPr>
        <w:t> </w:t>
      </w:r>
      <w:r w:rsidRPr="00261AD8">
        <w:rPr>
          <w:rFonts w:ascii="Tahoma" w:eastAsia="Times New Roman" w:hAnsi="Tahoma" w:cs="Tahoma"/>
          <w:sz w:val="20"/>
          <w:szCs w:val="20"/>
        </w:rPr>
        <w:t>nöbetçi öğretmenler tarafından kaldırılır. Kahvaltı hafta içi</w:t>
      </w:r>
      <w:r w:rsidRPr="00B62CA5">
        <w:rPr>
          <w:rFonts w:ascii="Tahoma" w:eastAsia="Times New Roman" w:hAnsi="Tahoma" w:cs="Tahoma"/>
          <w:sz w:val="20"/>
        </w:rPr>
        <w:t> </w:t>
      </w:r>
      <w:r w:rsidR="0055535E">
        <w:rPr>
          <w:rFonts w:ascii="Tahoma" w:eastAsia="Times New Roman" w:hAnsi="Tahoma" w:cs="Tahoma"/>
          <w:b/>
          <w:bCs/>
          <w:sz w:val="20"/>
          <w:szCs w:val="20"/>
        </w:rPr>
        <w:t>07:</w:t>
      </w:r>
      <w:r w:rsidR="00930FD4">
        <w:rPr>
          <w:rFonts w:ascii="Tahoma" w:eastAsia="Times New Roman" w:hAnsi="Tahoma" w:cs="Tahoma"/>
          <w:b/>
          <w:bCs/>
          <w:sz w:val="20"/>
          <w:szCs w:val="20"/>
        </w:rPr>
        <w:t>10</w:t>
      </w:r>
      <w:r w:rsidR="0055535E">
        <w:rPr>
          <w:rFonts w:ascii="Tahoma" w:eastAsia="Times New Roman" w:hAnsi="Tahoma" w:cs="Tahoma"/>
          <w:b/>
          <w:bCs/>
          <w:sz w:val="20"/>
          <w:szCs w:val="20"/>
        </w:rPr>
        <w:t>-0</w:t>
      </w:r>
      <w:r w:rsidR="00F310C7">
        <w:rPr>
          <w:rFonts w:ascii="Tahoma" w:eastAsia="Times New Roman" w:hAnsi="Tahoma" w:cs="Tahoma"/>
          <w:b/>
          <w:bCs/>
          <w:sz w:val="20"/>
          <w:szCs w:val="20"/>
        </w:rPr>
        <w:t>7</w:t>
      </w:r>
      <w:r w:rsidR="006E0AFE">
        <w:rPr>
          <w:rFonts w:ascii="Tahoma" w:eastAsia="Times New Roman" w:hAnsi="Tahoma" w:cs="Tahoma"/>
          <w:b/>
          <w:bCs/>
          <w:sz w:val="20"/>
          <w:szCs w:val="20"/>
        </w:rPr>
        <w:t>:</w:t>
      </w:r>
      <w:r w:rsidR="00F310C7">
        <w:rPr>
          <w:rFonts w:ascii="Tahoma" w:eastAsia="Times New Roman" w:hAnsi="Tahoma" w:cs="Tahoma"/>
          <w:b/>
          <w:bCs/>
          <w:sz w:val="20"/>
          <w:szCs w:val="20"/>
        </w:rPr>
        <w:t xml:space="preserve">55 </w:t>
      </w:r>
      <w:r w:rsidRPr="00261AD8">
        <w:rPr>
          <w:rFonts w:ascii="Tahoma" w:eastAsia="Times New Roman" w:hAnsi="Tahoma" w:cs="Tahoma"/>
          <w:sz w:val="20"/>
          <w:szCs w:val="20"/>
        </w:rPr>
        <w:t>saatleri arasında olup</w:t>
      </w:r>
      <w:r w:rsidRPr="00B62CA5">
        <w:rPr>
          <w:rFonts w:ascii="Tahoma" w:eastAsia="Times New Roman" w:hAnsi="Tahoma" w:cs="Tahoma"/>
          <w:sz w:val="20"/>
        </w:rPr>
        <w:t> </w:t>
      </w:r>
      <w:r w:rsidRPr="00261AD8">
        <w:rPr>
          <w:rFonts w:ascii="Tahoma" w:eastAsia="Times New Roman" w:hAnsi="Tahoma" w:cs="Tahoma"/>
          <w:b/>
          <w:bCs/>
          <w:sz w:val="20"/>
          <w:szCs w:val="20"/>
        </w:rPr>
        <w:t>0</w:t>
      </w:r>
      <w:r w:rsidR="0055535E">
        <w:rPr>
          <w:rFonts w:ascii="Tahoma" w:eastAsia="Times New Roman" w:hAnsi="Tahoma" w:cs="Tahoma"/>
          <w:b/>
          <w:bCs/>
          <w:sz w:val="20"/>
          <w:szCs w:val="20"/>
        </w:rPr>
        <w:t>8:</w:t>
      </w:r>
      <w:r w:rsidR="00F310C7">
        <w:rPr>
          <w:rFonts w:ascii="Tahoma" w:eastAsia="Times New Roman" w:hAnsi="Tahoma" w:cs="Tahoma"/>
          <w:b/>
          <w:bCs/>
          <w:sz w:val="20"/>
          <w:szCs w:val="20"/>
        </w:rPr>
        <w:t>00</w:t>
      </w:r>
      <w:r w:rsidR="0055535E">
        <w:rPr>
          <w:rFonts w:ascii="Tahoma" w:eastAsia="Times New Roman" w:hAnsi="Tahoma" w:cs="Tahoma"/>
          <w:sz w:val="20"/>
          <w:szCs w:val="20"/>
        </w:rPr>
        <w:t>’da</w:t>
      </w:r>
      <w:r w:rsidRPr="00261AD8">
        <w:rPr>
          <w:rFonts w:ascii="Tahoma" w:eastAsia="Times New Roman" w:hAnsi="Tahoma" w:cs="Tahoma"/>
          <w:sz w:val="20"/>
          <w:szCs w:val="20"/>
        </w:rPr>
        <w:t xml:space="preserve"> yemekhane boşaltılır, hafta sonu</w:t>
      </w:r>
      <w:r w:rsidRPr="00B62CA5">
        <w:rPr>
          <w:rFonts w:ascii="Tahoma" w:eastAsia="Times New Roman" w:hAnsi="Tahoma" w:cs="Tahoma"/>
          <w:sz w:val="20"/>
        </w:rPr>
        <w:t> </w:t>
      </w:r>
      <w:r w:rsidR="00A82518">
        <w:rPr>
          <w:rFonts w:ascii="Tahoma" w:eastAsia="Times New Roman" w:hAnsi="Tahoma" w:cs="Tahoma"/>
          <w:b/>
          <w:bCs/>
          <w:sz w:val="20"/>
          <w:szCs w:val="20"/>
        </w:rPr>
        <w:t>08:30-</w:t>
      </w:r>
      <w:r w:rsidR="007D5910">
        <w:rPr>
          <w:rFonts w:ascii="Tahoma" w:eastAsia="Times New Roman" w:hAnsi="Tahoma" w:cs="Tahoma"/>
          <w:b/>
          <w:bCs/>
          <w:sz w:val="20"/>
          <w:szCs w:val="20"/>
        </w:rPr>
        <w:t>10:00</w:t>
      </w:r>
      <w:r w:rsidRPr="00B62CA5">
        <w:rPr>
          <w:rFonts w:ascii="Tahoma" w:eastAsia="Times New Roman" w:hAnsi="Tahoma" w:cs="Tahoma"/>
          <w:sz w:val="20"/>
        </w:rPr>
        <w:t> </w:t>
      </w:r>
      <w:r w:rsidRPr="00261AD8">
        <w:rPr>
          <w:rFonts w:ascii="Tahoma" w:eastAsia="Times New Roman" w:hAnsi="Tahoma" w:cs="Tahoma"/>
          <w:sz w:val="20"/>
          <w:szCs w:val="20"/>
        </w:rPr>
        <w:t>saatleri arasında olup</w:t>
      </w:r>
      <w:r w:rsidRPr="00B62CA5">
        <w:rPr>
          <w:rFonts w:ascii="Tahoma" w:eastAsia="Times New Roman" w:hAnsi="Tahoma" w:cs="Tahoma"/>
          <w:sz w:val="20"/>
        </w:rPr>
        <w:t> </w:t>
      </w:r>
      <w:r w:rsidR="007D5910">
        <w:rPr>
          <w:rFonts w:ascii="Tahoma" w:eastAsia="Times New Roman" w:hAnsi="Tahoma" w:cs="Tahoma"/>
          <w:b/>
          <w:bCs/>
          <w:sz w:val="20"/>
          <w:szCs w:val="20"/>
        </w:rPr>
        <w:t>10</w:t>
      </w:r>
      <w:r w:rsidRPr="00261AD8">
        <w:rPr>
          <w:rFonts w:ascii="Tahoma" w:eastAsia="Times New Roman" w:hAnsi="Tahoma" w:cs="Tahoma"/>
          <w:b/>
          <w:bCs/>
          <w:sz w:val="20"/>
          <w:szCs w:val="20"/>
        </w:rPr>
        <w:t>:00’</w:t>
      </w:r>
      <w:r w:rsidRPr="00261AD8">
        <w:rPr>
          <w:rFonts w:ascii="Tahoma" w:eastAsia="Times New Roman" w:hAnsi="Tahoma" w:cs="Tahoma"/>
          <w:sz w:val="20"/>
          <w:szCs w:val="20"/>
        </w:rPr>
        <w:t>da yemekhane boşaltılır. Nöbetçi öğretmenler hafta içi dersleri olmasa dahi görev yerlerinde bulunması gerekmektedir.</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Default="00261AD8" w:rsidP="0054329F">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20.</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Yatakhaneler hafta içi en geç sabah saat</w:t>
      </w:r>
      <w:r w:rsidRPr="00B62CA5">
        <w:rPr>
          <w:rFonts w:ascii="Tahoma" w:eastAsia="Times New Roman" w:hAnsi="Tahoma" w:cs="Tahoma"/>
          <w:sz w:val="20"/>
        </w:rPr>
        <w:t> </w:t>
      </w:r>
      <w:proofErr w:type="gramStart"/>
      <w:r w:rsidRPr="00261AD8">
        <w:rPr>
          <w:rFonts w:ascii="Tahoma" w:eastAsia="Times New Roman" w:hAnsi="Tahoma" w:cs="Tahoma"/>
          <w:b/>
          <w:bCs/>
          <w:sz w:val="20"/>
          <w:szCs w:val="20"/>
        </w:rPr>
        <w:t>08:</w:t>
      </w:r>
      <w:r w:rsidR="00F310C7">
        <w:rPr>
          <w:rFonts w:ascii="Tahoma" w:eastAsia="Times New Roman" w:hAnsi="Tahoma" w:cs="Tahoma"/>
          <w:b/>
          <w:bCs/>
          <w:sz w:val="20"/>
          <w:szCs w:val="20"/>
        </w:rPr>
        <w:t>0</w:t>
      </w:r>
      <w:r w:rsidR="0055535E">
        <w:rPr>
          <w:rFonts w:ascii="Tahoma" w:eastAsia="Times New Roman" w:hAnsi="Tahoma" w:cs="Tahoma"/>
          <w:b/>
          <w:bCs/>
          <w:sz w:val="20"/>
          <w:szCs w:val="20"/>
        </w:rPr>
        <w:t>0</w:t>
      </w:r>
      <w:r w:rsidRPr="00261AD8">
        <w:rPr>
          <w:rFonts w:ascii="Tahoma" w:eastAsia="Times New Roman" w:hAnsi="Tahoma" w:cs="Tahoma"/>
          <w:sz w:val="20"/>
          <w:szCs w:val="20"/>
        </w:rPr>
        <w:t>’de</w:t>
      </w:r>
      <w:proofErr w:type="gramEnd"/>
      <w:r w:rsidRPr="00261AD8">
        <w:rPr>
          <w:rFonts w:ascii="Tahoma" w:eastAsia="Times New Roman" w:hAnsi="Tahoma" w:cs="Tahoma"/>
          <w:sz w:val="20"/>
          <w:szCs w:val="20"/>
        </w:rPr>
        <w:t xml:space="preserve"> nöbetçi öğretmenler tarafından boşaltılır. Yatakhaneler saat</w:t>
      </w:r>
      <w:r w:rsidRPr="00B62CA5">
        <w:rPr>
          <w:rFonts w:ascii="Tahoma" w:eastAsia="Times New Roman" w:hAnsi="Tahoma" w:cs="Tahoma"/>
          <w:sz w:val="20"/>
        </w:rPr>
        <w:t> </w:t>
      </w:r>
      <w:proofErr w:type="gramStart"/>
      <w:r w:rsidRPr="00261AD8">
        <w:rPr>
          <w:rFonts w:ascii="Tahoma" w:eastAsia="Times New Roman" w:hAnsi="Tahoma" w:cs="Tahoma"/>
          <w:b/>
          <w:bCs/>
          <w:sz w:val="20"/>
          <w:szCs w:val="20"/>
        </w:rPr>
        <w:t>08:</w:t>
      </w:r>
      <w:r w:rsidR="00C25CC2">
        <w:rPr>
          <w:rFonts w:ascii="Tahoma" w:eastAsia="Times New Roman" w:hAnsi="Tahoma" w:cs="Tahoma"/>
          <w:b/>
          <w:bCs/>
          <w:sz w:val="20"/>
          <w:szCs w:val="20"/>
        </w:rPr>
        <w:t>0</w:t>
      </w:r>
      <w:r w:rsidR="0055535E">
        <w:rPr>
          <w:rFonts w:ascii="Tahoma" w:eastAsia="Times New Roman" w:hAnsi="Tahoma" w:cs="Tahoma"/>
          <w:b/>
          <w:bCs/>
          <w:sz w:val="20"/>
          <w:szCs w:val="20"/>
        </w:rPr>
        <w:t>0</w:t>
      </w:r>
      <w:r w:rsidRPr="00261AD8">
        <w:rPr>
          <w:rFonts w:ascii="Tahoma" w:eastAsia="Times New Roman" w:hAnsi="Tahoma" w:cs="Tahoma"/>
          <w:sz w:val="20"/>
          <w:szCs w:val="20"/>
        </w:rPr>
        <w:t>’da</w:t>
      </w:r>
      <w:proofErr w:type="gramEnd"/>
      <w:r w:rsidRPr="00261AD8">
        <w:rPr>
          <w:rFonts w:ascii="Tahoma" w:eastAsia="Times New Roman" w:hAnsi="Tahoma" w:cs="Tahoma"/>
          <w:sz w:val="20"/>
          <w:szCs w:val="20"/>
        </w:rPr>
        <w:t xml:space="preserve"> kilitlenir ders </w:t>
      </w:r>
      <w:r w:rsidR="002820FC">
        <w:rPr>
          <w:rFonts w:ascii="Tahoma" w:eastAsia="Times New Roman" w:hAnsi="Tahoma" w:cs="Tahoma"/>
          <w:sz w:val="20"/>
          <w:szCs w:val="20"/>
        </w:rPr>
        <w:t>bitiminde açılır. Yatakların,</w:t>
      </w:r>
      <w:r w:rsidRPr="00261AD8">
        <w:rPr>
          <w:rFonts w:ascii="Tahoma" w:eastAsia="Times New Roman" w:hAnsi="Tahoma" w:cs="Tahoma"/>
          <w:sz w:val="20"/>
          <w:szCs w:val="20"/>
        </w:rPr>
        <w:t xml:space="preserve"> dolaplar</w:t>
      </w:r>
      <w:r w:rsidR="002820FC">
        <w:rPr>
          <w:rFonts w:ascii="Tahoma" w:eastAsia="Times New Roman" w:hAnsi="Tahoma" w:cs="Tahoma"/>
          <w:sz w:val="20"/>
          <w:szCs w:val="20"/>
        </w:rPr>
        <w:t xml:space="preserve">ın ve odaların </w:t>
      </w:r>
      <w:r w:rsidR="000B63A1">
        <w:rPr>
          <w:rFonts w:ascii="Tahoma" w:eastAsia="Times New Roman" w:hAnsi="Tahoma" w:cs="Tahoma"/>
          <w:sz w:val="20"/>
          <w:szCs w:val="20"/>
        </w:rPr>
        <w:t>düzgü</w:t>
      </w:r>
      <w:r w:rsidR="00B1510A">
        <w:rPr>
          <w:rFonts w:ascii="Tahoma" w:eastAsia="Times New Roman" w:hAnsi="Tahoma" w:cs="Tahoma"/>
          <w:sz w:val="20"/>
          <w:szCs w:val="20"/>
        </w:rPr>
        <w:t xml:space="preserve">nlüğü kontrol edilir. Yatağı, </w:t>
      </w:r>
      <w:r w:rsidR="000B63A1">
        <w:rPr>
          <w:rFonts w:ascii="Tahoma" w:eastAsia="Times New Roman" w:hAnsi="Tahoma" w:cs="Tahoma"/>
          <w:sz w:val="20"/>
          <w:szCs w:val="20"/>
        </w:rPr>
        <w:t>dolabı</w:t>
      </w:r>
      <w:r w:rsidR="00B1510A">
        <w:rPr>
          <w:rFonts w:ascii="Tahoma" w:eastAsia="Times New Roman" w:hAnsi="Tahoma" w:cs="Tahoma"/>
          <w:sz w:val="20"/>
          <w:szCs w:val="20"/>
        </w:rPr>
        <w:t xml:space="preserve"> ve odası</w:t>
      </w:r>
      <w:r w:rsidR="000B63A1">
        <w:rPr>
          <w:rFonts w:ascii="Tahoma" w:eastAsia="Times New Roman" w:hAnsi="Tahoma" w:cs="Tahoma"/>
          <w:sz w:val="20"/>
          <w:szCs w:val="20"/>
        </w:rPr>
        <w:t xml:space="preserve"> düzgün olmayan öğrenciler nöbet raporunda belirtilir.</w:t>
      </w:r>
    </w:p>
    <w:p w:rsidR="000B63A1" w:rsidRPr="00261AD8" w:rsidRDefault="000B63A1" w:rsidP="0054329F">
      <w:pPr>
        <w:shd w:val="clear" w:color="auto" w:fill="FFFFFF" w:themeFill="background1"/>
        <w:spacing w:after="0" w:line="192" w:lineRule="atLeast"/>
        <w:ind w:left="540" w:hanging="360"/>
        <w:jc w:val="both"/>
        <w:rPr>
          <w:rFonts w:ascii="Segoe UI" w:eastAsia="Times New Roman" w:hAnsi="Segoe UI" w:cs="Segoe UI"/>
          <w:sz w:val="13"/>
          <w:szCs w:val="13"/>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21.</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Pansiyon giriş kapısı öğle arası saat</w:t>
      </w:r>
      <w:r w:rsidRPr="00B62CA5">
        <w:rPr>
          <w:rFonts w:ascii="Tahoma" w:eastAsia="Times New Roman" w:hAnsi="Tahoma" w:cs="Tahoma"/>
          <w:sz w:val="20"/>
        </w:rPr>
        <w:t> </w:t>
      </w:r>
      <w:proofErr w:type="gramStart"/>
      <w:r w:rsidR="0055535E">
        <w:rPr>
          <w:rFonts w:ascii="Tahoma" w:eastAsia="Times New Roman" w:hAnsi="Tahoma" w:cs="Tahoma"/>
          <w:b/>
          <w:bCs/>
          <w:sz w:val="20"/>
          <w:szCs w:val="20"/>
        </w:rPr>
        <w:t>12:</w:t>
      </w:r>
      <w:r w:rsidR="007D5910">
        <w:rPr>
          <w:rFonts w:ascii="Tahoma" w:eastAsia="Times New Roman" w:hAnsi="Tahoma" w:cs="Tahoma"/>
          <w:b/>
          <w:bCs/>
          <w:sz w:val="20"/>
          <w:szCs w:val="20"/>
        </w:rPr>
        <w:t>00</w:t>
      </w:r>
      <w:proofErr w:type="gramEnd"/>
      <w:r w:rsidR="000B63A1">
        <w:rPr>
          <w:rFonts w:ascii="Tahoma" w:eastAsia="Times New Roman" w:hAnsi="Tahoma" w:cs="Tahoma"/>
          <w:b/>
          <w:bCs/>
          <w:sz w:val="20"/>
          <w:szCs w:val="20"/>
        </w:rPr>
        <w:t>-13:</w:t>
      </w:r>
      <w:r w:rsidR="005263AD">
        <w:rPr>
          <w:rFonts w:ascii="Tahoma" w:eastAsia="Times New Roman" w:hAnsi="Tahoma" w:cs="Tahoma"/>
          <w:b/>
          <w:bCs/>
          <w:sz w:val="20"/>
          <w:szCs w:val="20"/>
        </w:rPr>
        <w:t>1</w:t>
      </w:r>
      <w:r w:rsidR="006E0AFE">
        <w:rPr>
          <w:rFonts w:ascii="Tahoma" w:eastAsia="Times New Roman" w:hAnsi="Tahoma" w:cs="Tahoma"/>
          <w:b/>
          <w:bCs/>
          <w:sz w:val="20"/>
          <w:szCs w:val="20"/>
        </w:rPr>
        <w:t>0</w:t>
      </w:r>
      <w:r w:rsidRPr="00B62CA5">
        <w:rPr>
          <w:rFonts w:ascii="Tahoma" w:eastAsia="Times New Roman" w:hAnsi="Tahoma" w:cs="Tahoma"/>
          <w:sz w:val="20"/>
        </w:rPr>
        <w:t> </w:t>
      </w:r>
      <w:r w:rsidRPr="00261AD8">
        <w:rPr>
          <w:rFonts w:ascii="Tahoma" w:eastAsia="Times New Roman" w:hAnsi="Tahoma" w:cs="Tahoma"/>
          <w:sz w:val="20"/>
          <w:szCs w:val="20"/>
        </w:rPr>
        <w:t>arası açılır.</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5F5BE2" w:rsidP="005F5BE2">
      <w:pPr>
        <w:shd w:val="clear" w:color="auto" w:fill="FFFFFF" w:themeFill="background1"/>
        <w:spacing w:after="0" w:line="192" w:lineRule="atLeast"/>
        <w:jc w:val="both"/>
        <w:rPr>
          <w:rFonts w:ascii="Segoe UI" w:eastAsia="Times New Roman" w:hAnsi="Segoe UI" w:cs="Segoe UI"/>
          <w:sz w:val="13"/>
          <w:szCs w:val="13"/>
        </w:rPr>
      </w:pPr>
      <w:r>
        <w:rPr>
          <w:rFonts w:ascii="Segoe UI" w:eastAsia="Times New Roman" w:hAnsi="Segoe UI" w:cs="Segoe UI"/>
          <w:sz w:val="13"/>
          <w:szCs w:val="13"/>
        </w:rPr>
        <w:t xml:space="preserve">     </w:t>
      </w:r>
      <w:r w:rsidR="00261AD8" w:rsidRPr="00261AD8">
        <w:rPr>
          <w:rFonts w:ascii="Tahoma" w:eastAsia="Times New Roman" w:hAnsi="Tahoma" w:cs="Tahoma"/>
          <w:sz w:val="20"/>
          <w:szCs w:val="20"/>
        </w:rPr>
        <w:t>22.</w:t>
      </w:r>
      <w:r w:rsidR="00261AD8" w:rsidRPr="00261AD8">
        <w:rPr>
          <w:rFonts w:ascii="Times New Roman" w:eastAsia="Times New Roman" w:hAnsi="Times New Roman" w:cs="Times New Roman"/>
          <w:sz w:val="14"/>
          <w:szCs w:val="14"/>
        </w:rPr>
        <w:t>  </w:t>
      </w:r>
      <w:r w:rsidR="00261AD8" w:rsidRPr="00B62CA5">
        <w:rPr>
          <w:rFonts w:ascii="Times New Roman" w:eastAsia="Times New Roman" w:hAnsi="Times New Roman" w:cs="Times New Roman"/>
          <w:sz w:val="14"/>
        </w:rPr>
        <w:t> </w:t>
      </w:r>
      <w:r w:rsidR="00261AD8" w:rsidRPr="00261AD8">
        <w:rPr>
          <w:rFonts w:ascii="Tahoma" w:eastAsia="Times New Roman" w:hAnsi="Tahoma" w:cs="Tahoma"/>
          <w:sz w:val="20"/>
          <w:szCs w:val="20"/>
        </w:rPr>
        <w:t>Öğrencil</w:t>
      </w:r>
      <w:r w:rsidR="000B63A1">
        <w:rPr>
          <w:rFonts w:ascii="Tahoma" w:eastAsia="Times New Roman" w:hAnsi="Tahoma" w:cs="Tahoma"/>
          <w:sz w:val="20"/>
          <w:szCs w:val="20"/>
        </w:rPr>
        <w:t xml:space="preserve">er banyolarını </w:t>
      </w:r>
      <w:r w:rsidR="00132510">
        <w:rPr>
          <w:rFonts w:ascii="Tahoma" w:eastAsia="Times New Roman" w:hAnsi="Tahoma" w:cs="Tahoma"/>
          <w:sz w:val="20"/>
          <w:szCs w:val="20"/>
        </w:rPr>
        <w:t xml:space="preserve">etüt saatleri dışı serbest </w:t>
      </w:r>
      <w:r w:rsidR="000B63A1">
        <w:rPr>
          <w:rFonts w:ascii="Tahoma" w:eastAsia="Times New Roman" w:hAnsi="Tahoma" w:cs="Tahoma"/>
          <w:sz w:val="20"/>
          <w:szCs w:val="20"/>
        </w:rPr>
        <w:t>saatler arasında yaparlar</w:t>
      </w:r>
      <w:r w:rsidR="00261AD8" w:rsidRPr="00261AD8">
        <w:rPr>
          <w:rFonts w:ascii="Tahoma" w:eastAsia="Times New Roman" w:hAnsi="Tahoma" w:cs="Tahoma"/>
          <w:sz w:val="20"/>
          <w:szCs w:val="20"/>
        </w:rPr>
        <w:t>.</w:t>
      </w:r>
      <w:r w:rsidR="000B63A1">
        <w:rPr>
          <w:rFonts w:ascii="Tahoma" w:eastAsia="Times New Roman" w:hAnsi="Tahoma" w:cs="Tahoma"/>
          <w:sz w:val="20"/>
          <w:szCs w:val="20"/>
        </w:rPr>
        <w:t xml:space="preserve"> </w:t>
      </w:r>
      <w:r w:rsidR="00132510">
        <w:rPr>
          <w:rFonts w:ascii="Tahoma" w:eastAsia="Times New Roman" w:hAnsi="Tahoma" w:cs="Tahoma"/>
          <w:sz w:val="20"/>
          <w:szCs w:val="20"/>
        </w:rPr>
        <w:t>Etüt esnasında çamaşır makinesi çalıştırılamaz.</w:t>
      </w:r>
      <w:r w:rsidR="007D5910">
        <w:rPr>
          <w:rFonts w:ascii="Tahoma" w:eastAsia="Times New Roman" w:hAnsi="Tahoma" w:cs="Tahoma"/>
          <w:sz w:val="20"/>
          <w:szCs w:val="20"/>
        </w:rPr>
        <w:t xml:space="preserve"> </w:t>
      </w:r>
      <w:r w:rsidR="00261AD8" w:rsidRPr="00261AD8">
        <w:rPr>
          <w:rFonts w:ascii="Tahoma" w:eastAsia="Times New Roman" w:hAnsi="Tahoma" w:cs="Tahoma"/>
          <w:sz w:val="20"/>
          <w:szCs w:val="20"/>
        </w:rPr>
        <w:t>Nöbetçi öğretmenler </w:t>
      </w:r>
      <w:r w:rsidR="00261AD8" w:rsidRPr="00B62CA5">
        <w:rPr>
          <w:rFonts w:ascii="Tahoma" w:eastAsia="Times New Roman" w:hAnsi="Tahoma" w:cs="Tahoma"/>
          <w:sz w:val="20"/>
        </w:rPr>
        <w:t> </w:t>
      </w:r>
      <w:r w:rsidR="00261AD8" w:rsidRPr="00261AD8">
        <w:rPr>
          <w:rFonts w:ascii="Tahoma" w:eastAsia="Times New Roman" w:hAnsi="Tahoma" w:cs="Tahoma"/>
          <w:sz w:val="20"/>
          <w:szCs w:val="20"/>
        </w:rPr>
        <w:t>banyo süresince öğrencilerin düzenli bir şekilde banyo yapmalarını sağlar.</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23.</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Öğrenciler odalarında ve dolaplarında yiyecek içecek bulunduramaz, odalarında yiyecek ve içecek bulunduranlar tespit edilip idareye bildirilir.</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24.</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002D6256">
        <w:rPr>
          <w:rFonts w:ascii="Tahoma" w:eastAsia="Times New Roman" w:hAnsi="Tahoma" w:cs="Tahoma"/>
          <w:sz w:val="20"/>
          <w:szCs w:val="20"/>
        </w:rPr>
        <w:t xml:space="preserve">Öğrenciler </w:t>
      </w:r>
      <w:r w:rsidRPr="00261AD8">
        <w:rPr>
          <w:rFonts w:ascii="Tahoma" w:eastAsia="Times New Roman" w:hAnsi="Tahoma" w:cs="Tahoma"/>
          <w:sz w:val="20"/>
          <w:szCs w:val="20"/>
        </w:rPr>
        <w:t>çamaşırlarını</w:t>
      </w:r>
      <w:r w:rsidR="002D6256">
        <w:rPr>
          <w:rFonts w:ascii="Tahoma" w:eastAsia="Times New Roman" w:hAnsi="Tahoma" w:cs="Tahoma"/>
          <w:sz w:val="20"/>
          <w:szCs w:val="20"/>
        </w:rPr>
        <w:t>,</w:t>
      </w:r>
      <w:r w:rsidRPr="00261AD8">
        <w:rPr>
          <w:rFonts w:ascii="Tahoma" w:eastAsia="Times New Roman" w:hAnsi="Tahoma" w:cs="Tahoma"/>
          <w:sz w:val="20"/>
          <w:szCs w:val="20"/>
        </w:rPr>
        <w:t xml:space="preserve"> </w:t>
      </w:r>
      <w:r w:rsidR="002D6256">
        <w:rPr>
          <w:rFonts w:ascii="Tahoma" w:eastAsia="Times New Roman" w:hAnsi="Tahoma" w:cs="Tahoma"/>
          <w:sz w:val="20"/>
          <w:szCs w:val="20"/>
        </w:rPr>
        <w:t>deterjanını kendileri temin etmek suretiyle çamaşır makinesinin uygun olduğu zamanlarda yıkarlar</w:t>
      </w:r>
      <w:r w:rsidRPr="00261AD8">
        <w:rPr>
          <w:rFonts w:ascii="Tahoma" w:eastAsia="Times New Roman" w:hAnsi="Tahoma" w:cs="Tahoma"/>
          <w:sz w:val="20"/>
          <w:szCs w:val="20"/>
        </w:rPr>
        <w:t>.</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25.  </w:t>
      </w:r>
      <w:r w:rsidR="002D6256" w:rsidRPr="002D6256">
        <w:rPr>
          <w:rFonts w:ascii="Tahoma" w:eastAsia="Times New Roman" w:hAnsi="Tahoma" w:cs="Tahoma"/>
          <w:sz w:val="20"/>
          <w:szCs w:val="20"/>
        </w:rPr>
        <w:t>Raha</w:t>
      </w:r>
      <w:r w:rsidR="002D6256">
        <w:rPr>
          <w:rFonts w:ascii="Tahoma" w:eastAsia="Times New Roman" w:hAnsi="Tahoma" w:cs="Tahoma"/>
          <w:sz w:val="20"/>
          <w:szCs w:val="20"/>
        </w:rPr>
        <w:t xml:space="preserve">tsızlanan öğrenciler için 112 </w:t>
      </w:r>
      <w:proofErr w:type="spellStart"/>
      <w:r w:rsidR="002D6256">
        <w:rPr>
          <w:rFonts w:ascii="Tahoma" w:eastAsia="Times New Roman" w:hAnsi="Tahoma" w:cs="Tahoma"/>
          <w:sz w:val="20"/>
          <w:szCs w:val="20"/>
        </w:rPr>
        <w:t>nolu</w:t>
      </w:r>
      <w:proofErr w:type="spellEnd"/>
      <w:r w:rsidR="002D6256">
        <w:rPr>
          <w:rFonts w:ascii="Tahoma" w:eastAsia="Times New Roman" w:hAnsi="Tahoma" w:cs="Tahoma"/>
          <w:sz w:val="20"/>
          <w:szCs w:val="20"/>
        </w:rPr>
        <w:t xml:space="preserve"> telefondan ambulans çağrılır ve yanında </w:t>
      </w:r>
      <w:r w:rsidR="00132510">
        <w:rPr>
          <w:rFonts w:ascii="Tahoma" w:eastAsia="Times New Roman" w:hAnsi="Tahoma" w:cs="Tahoma"/>
          <w:sz w:val="20"/>
          <w:szCs w:val="20"/>
        </w:rPr>
        <w:t>belletici</w:t>
      </w:r>
      <w:r w:rsidR="004773A9">
        <w:rPr>
          <w:rFonts w:ascii="Tahoma" w:eastAsia="Times New Roman" w:hAnsi="Tahoma" w:cs="Tahoma"/>
          <w:sz w:val="20"/>
          <w:szCs w:val="20"/>
        </w:rPr>
        <w:t xml:space="preserve"> öğretmenlerden birisi</w:t>
      </w:r>
      <w:r w:rsidR="002D6256">
        <w:rPr>
          <w:rFonts w:ascii="Tahoma" w:eastAsia="Times New Roman" w:hAnsi="Tahoma" w:cs="Tahoma"/>
          <w:sz w:val="20"/>
          <w:szCs w:val="20"/>
        </w:rPr>
        <w:t xml:space="preserve"> refakatçi olarak gönderilir.</w:t>
      </w:r>
      <w:r w:rsidR="00FB5D2B">
        <w:rPr>
          <w:rFonts w:ascii="Tahoma" w:eastAsia="Times New Roman" w:hAnsi="Tahoma" w:cs="Tahoma"/>
          <w:sz w:val="20"/>
          <w:szCs w:val="20"/>
        </w:rPr>
        <w:t xml:space="preserve"> Öğrenci velisi ve okul idaresi öğrencinin durumu hakkında </w:t>
      </w:r>
      <w:proofErr w:type="gramStart"/>
      <w:r w:rsidR="00FB5D2B">
        <w:rPr>
          <w:rFonts w:ascii="Tahoma" w:eastAsia="Times New Roman" w:hAnsi="Tahoma" w:cs="Tahoma"/>
          <w:sz w:val="20"/>
          <w:szCs w:val="20"/>
        </w:rPr>
        <w:t>bilgilendirilerek  ve</w:t>
      </w:r>
      <w:proofErr w:type="gramEnd"/>
      <w:r w:rsidR="00FB5D2B">
        <w:rPr>
          <w:rFonts w:ascii="Tahoma" w:eastAsia="Times New Roman" w:hAnsi="Tahoma" w:cs="Tahoma"/>
          <w:sz w:val="20"/>
          <w:szCs w:val="20"/>
        </w:rPr>
        <w:t xml:space="preserve"> öğrencinin yanına velinin gelmesi istenir. Veli geldiği zaman öğrenci veliye teslim edilir ve belletici öğretmen pansiyona geri dönüş yapar. Acil dönüşleri taksi ile yapılacaktır. </w:t>
      </w:r>
    </w:p>
    <w:p w:rsidR="00261AD8" w:rsidRPr="00261AD8" w:rsidRDefault="00261AD8" w:rsidP="0054329F">
      <w:pPr>
        <w:shd w:val="clear" w:color="auto" w:fill="FFFFFF" w:themeFill="background1"/>
        <w:spacing w:after="0" w:line="192" w:lineRule="atLeast"/>
        <w:ind w:left="180"/>
        <w:jc w:val="both"/>
        <w:rPr>
          <w:rFonts w:ascii="Segoe UI" w:eastAsia="Times New Roman" w:hAnsi="Segoe UI" w:cs="Segoe UI"/>
          <w:sz w:val="13"/>
          <w:szCs w:val="13"/>
        </w:rPr>
      </w:pP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r w:rsidRPr="00261AD8">
        <w:rPr>
          <w:rFonts w:ascii="Tahoma" w:eastAsia="Times New Roman" w:hAnsi="Tahoma" w:cs="Tahoma"/>
          <w:sz w:val="20"/>
          <w:szCs w:val="20"/>
        </w:rPr>
        <w:t>26.</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00FB5D2B">
        <w:rPr>
          <w:rFonts w:ascii="Times New Roman" w:eastAsia="Times New Roman" w:hAnsi="Times New Roman" w:cs="Times New Roman"/>
          <w:sz w:val="24"/>
          <w:szCs w:val="24"/>
        </w:rPr>
        <w:t>Öğrenciler kendi nevresim takımlarını belirtile renge uygun şekilde getireceklerdir.(kız öğrenciler beyaz düz renk Erkek öğrenciler mavi düz renk nevresim takımı kullanacaklardır.)</w:t>
      </w:r>
      <w:r w:rsidRPr="00261AD8">
        <w:rPr>
          <w:rFonts w:ascii="Tahoma" w:eastAsia="Times New Roman" w:hAnsi="Tahoma" w:cs="Tahoma"/>
          <w:sz w:val="20"/>
          <w:szCs w:val="20"/>
        </w:rPr>
        <w:t xml:space="preserve">Nöbetçi öğretmenler </w:t>
      </w:r>
      <w:r w:rsidR="00132510">
        <w:rPr>
          <w:rFonts w:ascii="Tahoma" w:eastAsia="Times New Roman" w:hAnsi="Tahoma" w:cs="Tahoma"/>
          <w:sz w:val="20"/>
          <w:szCs w:val="20"/>
        </w:rPr>
        <w:t xml:space="preserve">temizlik personeli </w:t>
      </w:r>
      <w:proofErr w:type="gramStart"/>
      <w:r w:rsidR="00132510">
        <w:rPr>
          <w:rFonts w:ascii="Tahoma" w:eastAsia="Times New Roman" w:hAnsi="Tahoma" w:cs="Tahoma"/>
          <w:sz w:val="20"/>
          <w:szCs w:val="20"/>
        </w:rPr>
        <w:t xml:space="preserve">aracılığıyla  </w:t>
      </w:r>
      <w:r w:rsidRPr="00261AD8">
        <w:rPr>
          <w:rFonts w:ascii="Tahoma" w:eastAsia="Times New Roman" w:hAnsi="Tahoma" w:cs="Tahoma"/>
          <w:sz w:val="20"/>
          <w:szCs w:val="20"/>
        </w:rPr>
        <w:t>nevresimi</w:t>
      </w:r>
      <w:proofErr w:type="gramEnd"/>
      <w:r w:rsidRPr="00261AD8">
        <w:rPr>
          <w:rFonts w:ascii="Tahoma" w:eastAsia="Times New Roman" w:hAnsi="Tahoma" w:cs="Tahoma"/>
          <w:sz w:val="20"/>
          <w:szCs w:val="20"/>
        </w:rPr>
        <w:t xml:space="preserve"> ve battaniyesi olmayan öğrencilere nevresim ve battaniye dağıtımını</w:t>
      </w:r>
      <w:r w:rsidR="00B10E43">
        <w:rPr>
          <w:rFonts w:ascii="Tahoma" w:eastAsia="Times New Roman" w:hAnsi="Tahoma" w:cs="Tahoma"/>
          <w:sz w:val="20"/>
          <w:szCs w:val="20"/>
        </w:rPr>
        <w:t xml:space="preserve"> sağlarlar.</w:t>
      </w:r>
    </w:p>
    <w:p w:rsidR="00261AD8" w:rsidRPr="00261AD8" w:rsidRDefault="00261AD8" w:rsidP="0054329F">
      <w:pPr>
        <w:shd w:val="clear" w:color="auto" w:fill="FFFFFF" w:themeFill="background1"/>
        <w:spacing w:after="0" w:line="192" w:lineRule="atLeast"/>
        <w:jc w:val="both"/>
        <w:rPr>
          <w:rFonts w:ascii="Segoe UI" w:eastAsia="Times New Roman" w:hAnsi="Segoe UI" w:cs="Segoe UI"/>
          <w:sz w:val="13"/>
          <w:szCs w:val="13"/>
        </w:rPr>
      </w:pPr>
    </w:p>
    <w:p w:rsidR="00B10E43" w:rsidRDefault="00261AD8" w:rsidP="0054329F">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27.</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 xml:space="preserve">Cep telefonları </w:t>
      </w:r>
      <w:r w:rsidR="00B10E43">
        <w:rPr>
          <w:rFonts w:ascii="Tahoma" w:eastAsia="Times New Roman" w:hAnsi="Tahoma" w:cs="Tahoma"/>
          <w:sz w:val="20"/>
          <w:szCs w:val="20"/>
        </w:rPr>
        <w:t xml:space="preserve">etüt saatleri içinde ve yat saatinden sonra kesinlikle kapalı tutulur. </w:t>
      </w:r>
      <w:r w:rsidR="00FB5D2B">
        <w:rPr>
          <w:rFonts w:ascii="Tahoma" w:eastAsia="Times New Roman" w:hAnsi="Tahoma" w:cs="Tahoma"/>
          <w:sz w:val="20"/>
          <w:szCs w:val="20"/>
        </w:rPr>
        <w:t xml:space="preserve">12. Sınıf öğrencileri dışında klan sınıflar etüt salonuna telefonla girmeyeceklerdir. </w:t>
      </w:r>
      <w:r w:rsidR="00B10E43">
        <w:rPr>
          <w:rFonts w:ascii="Tahoma" w:eastAsia="Times New Roman" w:hAnsi="Tahoma" w:cs="Tahoma"/>
          <w:sz w:val="20"/>
          <w:szCs w:val="20"/>
        </w:rPr>
        <w:t>Belirtilen saatlerde telefonu açık olan öğrencilerin telefonlarını nöbetçi belletici öğretmen tutanak düzenleyerek okul idaresine teslim eder.</w:t>
      </w:r>
    </w:p>
    <w:p w:rsidR="00261AD8" w:rsidRPr="00261AD8" w:rsidRDefault="00261AD8" w:rsidP="0054329F">
      <w:pPr>
        <w:shd w:val="clear" w:color="auto" w:fill="FFFFFF" w:themeFill="background1"/>
        <w:spacing w:after="0" w:line="192" w:lineRule="atLeast"/>
        <w:ind w:left="540" w:hanging="360"/>
        <w:jc w:val="both"/>
        <w:rPr>
          <w:rFonts w:ascii="Segoe UI" w:eastAsia="Times New Roman" w:hAnsi="Segoe UI" w:cs="Segoe UI"/>
          <w:sz w:val="13"/>
          <w:szCs w:val="13"/>
        </w:rPr>
      </w:pPr>
    </w:p>
    <w:p w:rsidR="00261AD8" w:rsidRDefault="00261AD8" w:rsidP="0054329F">
      <w:pPr>
        <w:shd w:val="clear" w:color="auto" w:fill="FFFFFF" w:themeFill="background1"/>
        <w:spacing w:after="0" w:line="192" w:lineRule="atLeast"/>
        <w:ind w:left="540" w:hanging="360"/>
        <w:jc w:val="both"/>
        <w:rPr>
          <w:rFonts w:ascii="Tahoma" w:eastAsia="Times New Roman" w:hAnsi="Tahoma" w:cs="Tahoma"/>
          <w:sz w:val="20"/>
          <w:szCs w:val="20"/>
        </w:rPr>
      </w:pPr>
      <w:r w:rsidRPr="00261AD8">
        <w:rPr>
          <w:rFonts w:ascii="Tahoma" w:eastAsia="Times New Roman" w:hAnsi="Tahoma" w:cs="Tahoma"/>
          <w:sz w:val="20"/>
          <w:szCs w:val="20"/>
        </w:rPr>
        <w:t>28.</w:t>
      </w:r>
      <w:r w:rsidRPr="00261AD8">
        <w:rPr>
          <w:rFonts w:ascii="Times New Roman" w:eastAsia="Times New Roman" w:hAnsi="Times New Roman" w:cs="Times New Roman"/>
          <w:sz w:val="14"/>
          <w:szCs w:val="14"/>
        </w:rPr>
        <w:t>  </w:t>
      </w:r>
      <w:r w:rsidRPr="00B62CA5">
        <w:rPr>
          <w:rFonts w:ascii="Times New Roman" w:eastAsia="Times New Roman" w:hAnsi="Times New Roman" w:cs="Times New Roman"/>
          <w:sz w:val="14"/>
        </w:rPr>
        <w:t> </w:t>
      </w:r>
      <w:r w:rsidRPr="00261AD8">
        <w:rPr>
          <w:rFonts w:ascii="Tahoma" w:eastAsia="Times New Roman" w:hAnsi="Tahoma" w:cs="Tahoma"/>
          <w:sz w:val="20"/>
          <w:szCs w:val="20"/>
        </w:rPr>
        <w:t>Nöbetçi öğretmenler nöbet değişikliklerini dilekçe ile okul idaresine bildiriler. Nöbet dilekçeleri okul müdürüne havale ettirilerek pansiyondan sorumlu müdür yardımcısına verilir.</w:t>
      </w:r>
    </w:p>
    <w:p w:rsidR="00D37C64" w:rsidRDefault="00D37C64" w:rsidP="0054329F">
      <w:pPr>
        <w:shd w:val="clear" w:color="auto" w:fill="FFFFFF" w:themeFill="background1"/>
        <w:spacing w:after="0" w:line="192" w:lineRule="atLeast"/>
        <w:ind w:left="540" w:hanging="360"/>
        <w:jc w:val="both"/>
        <w:rPr>
          <w:rFonts w:ascii="Tahoma" w:eastAsia="Times New Roman" w:hAnsi="Tahoma" w:cs="Tahoma"/>
          <w:sz w:val="20"/>
          <w:szCs w:val="20"/>
        </w:rPr>
      </w:pPr>
    </w:p>
    <w:p w:rsidR="00D37C64" w:rsidRDefault="00D37C64" w:rsidP="0054329F">
      <w:pPr>
        <w:shd w:val="clear" w:color="auto" w:fill="FFFFFF" w:themeFill="background1"/>
        <w:spacing w:after="0" w:line="192" w:lineRule="atLeast"/>
        <w:ind w:left="540" w:hanging="360"/>
        <w:jc w:val="both"/>
        <w:rPr>
          <w:rFonts w:ascii="Tahoma" w:eastAsia="Times New Roman" w:hAnsi="Tahoma" w:cs="Tahoma"/>
          <w:sz w:val="20"/>
          <w:szCs w:val="20"/>
        </w:rPr>
      </w:pPr>
      <w:r>
        <w:rPr>
          <w:rFonts w:ascii="Tahoma" w:eastAsia="Times New Roman" w:hAnsi="Tahoma" w:cs="Tahoma"/>
          <w:sz w:val="20"/>
          <w:szCs w:val="20"/>
        </w:rPr>
        <w:t xml:space="preserve">29. </w:t>
      </w:r>
      <w:r w:rsidR="00643B78">
        <w:rPr>
          <w:rFonts w:ascii="Tahoma" w:eastAsia="Times New Roman" w:hAnsi="Tahoma" w:cs="Tahoma"/>
          <w:sz w:val="20"/>
          <w:szCs w:val="20"/>
        </w:rPr>
        <w:t>Öğrenciler etüt odalarını etüt saatlerinde ve etüt saatleri dışında düzenli bir şekilde bırakmalıdır.</w:t>
      </w:r>
    </w:p>
    <w:p w:rsidR="00B10E43" w:rsidRDefault="00B10E43" w:rsidP="0054329F">
      <w:pPr>
        <w:shd w:val="clear" w:color="auto" w:fill="FFFFFF" w:themeFill="background1"/>
        <w:spacing w:after="0" w:line="192" w:lineRule="atLeast"/>
        <w:jc w:val="both"/>
        <w:rPr>
          <w:rFonts w:ascii="Tahoma" w:eastAsia="Times New Roman" w:hAnsi="Tahoma" w:cs="Tahoma"/>
          <w:sz w:val="20"/>
          <w:szCs w:val="20"/>
        </w:rPr>
      </w:pPr>
    </w:p>
    <w:p w:rsidR="006B1862" w:rsidRPr="00F233AE" w:rsidRDefault="00B10E43" w:rsidP="006B1862">
      <w:pPr>
        <w:ind w:left="426" w:hanging="284"/>
        <w:jc w:val="both"/>
        <w:rPr>
          <w:rFonts w:ascii="Tahoma" w:eastAsia="Times New Roman" w:hAnsi="Tahoma" w:cs="Tahoma"/>
          <w:b/>
          <w:color w:val="000000"/>
          <w:sz w:val="20"/>
          <w:szCs w:val="20"/>
        </w:rPr>
      </w:pPr>
      <w:r w:rsidRPr="00F233AE">
        <w:rPr>
          <w:rFonts w:ascii="Tahoma" w:eastAsia="Times New Roman" w:hAnsi="Tahoma" w:cs="Tahoma"/>
          <w:b/>
          <w:sz w:val="20"/>
          <w:szCs w:val="20"/>
        </w:rPr>
        <w:t xml:space="preserve">30. </w:t>
      </w:r>
      <w:r w:rsidRPr="00F233AE">
        <w:rPr>
          <w:rFonts w:ascii="Tahoma" w:eastAsia="Times New Roman" w:hAnsi="Tahoma" w:cs="Tahoma"/>
          <w:b/>
          <w:color w:val="000000"/>
          <w:sz w:val="20"/>
          <w:szCs w:val="20"/>
        </w:rPr>
        <w:t>“Milli Eğitim Bakanlığı Okul Pansiyonları Yönetmeliği” ve “İç Yönerge” hükümlerine aykırı davranan ve disiplini bozan öğrenciler hakkında “Milli Eğitim Bakanlığı Ortaöğretim Kurumları Disiplin Yönetmeliği” hükümleri uygulanır.</w:t>
      </w:r>
    </w:p>
    <w:p w:rsidR="00043329" w:rsidRPr="006B1862" w:rsidRDefault="006B1862" w:rsidP="006B1862">
      <w:pPr>
        <w:ind w:left="426" w:hanging="284"/>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31. </w:t>
      </w:r>
      <w:r w:rsidR="00043329" w:rsidRPr="00261AD8">
        <w:rPr>
          <w:rFonts w:ascii="Tahoma" w:eastAsia="Times New Roman" w:hAnsi="Tahoma" w:cs="Tahoma"/>
          <w:sz w:val="20"/>
          <w:szCs w:val="20"/>
        </w:rPr>
        <w:t>Bu yönerge</w:t>
      </w:r>
      <w:r w:rsidR="00043329" w:rsidRPr="00B62CA5">
        <w:rPr>
          <w:rFonts w:ascii="Tahoma" w:eastAsia="Times New Roman" w:hAnsi="Tahoma" w:cs="Tahoma"/>
          <w:sz w:val="20"/>
        </w:rPr>
        <w:t> </w:t>
      </w:r>
      <w:r w:rsidR="00FB5D2B">
        <w:rPr>
          <w:rFonts w:ascii="Tahoma" w:eastAsia="Times New Roman" w:hAnsi="Tahoma" w:cs="Tahoma"/>
          <w:b/>
          <w:bCs/>
          <w:sz w:val="20"/>
          <w:szCs w:val="20"/>
        </w:rPr>
        <w:t>2024/2025</w:t>
      </w:r>
      <w:r w:rsidR="004E58E9">
        <w:rPr>
          <w:rFonts w:ascii="Tahoma" w:eastAsia="Times New Roman" w:hAnsi="Tahoma" w:cs="Tahoma"/>
          <w:b/>
          <w:bCs/>
          <w:sz w:val="20"/>
          <w:szCs w:val="20"/>
        </w:rPr>
        <w:t xml:space="preserve"> </w:t>
      </w:r>
      <w:r w:rsidR="00043329">
        <w:rPr>
          <w:rFonts w:ascii="Tahoma" w:eastAsia="Times New Roman" w:hAnsi="Tahoma" w:cs="Tahoma"/>
          <w:bCs/>
          <w:sz w:val="20"/>
          <w:szCs w:val="20"/>
        </w:rPr>
        <w:t>öğretim yılı için uygulanır</w:t>
      </w:r>
    </w:p>
    <w:p w:rsidR="00B10E43" w:rsidRDefault="006B1862" w:rsidP="0054329F">
      <w:pPr>
        <w:spacing w:after="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32</w:t>
      </w:r>
      <w:r w:rsidR="00B10E43">
        <w:rPr>
          <w:rFonts w:ascii="Tahoma" w:eastAsia="Times New Roman" w:hAnsi="Tahoma" w:cs="Tahoma"/>
          <w:color w:val="000000"/>
          <w:sz w:val="20"/>
          <w:szCs w:val="20"/>
        </w:rPr>
        <w:t xml:space="preserve">. </w:t>
      </w:r>
      <w:r w:rsidR="00B10E43" w:rsidRPr="00B10E43">
        <w:rPr>
          <w:rFonts w:ascii="Tahoma" w:eastAsia="Times New Roman" w:hAnsi="Tahoma" w:cs="Tahoma"/>
          <w:color w:val="000000"/>
          <w:sz w:val="20"/>
          <w:szCs w:val="20"/>
        </w:rPr>
        <w:t>Bu Yönerge, her öğretim yılı ve ihtiyaçlara göre yeniden düzenlenir.</w:t>
      </w:r>
    </w:p>
    <w:p w:rsidR="00B10E43" w:rsidRPr="00B10E43" w:rsidRDefault="00B10E43" w:rsidP="0054329F">
      <w:pPr>
        <w:spacing w:after="0" w:line="240" w:lineRule="auto"/>
        <w:jc w:val="both"/>
        <w:rPr>
          <w:rFonts w:ascii="Tahoma" w:eastAsia="Times New Roman" w:hAnsi="Tahoma" w:cs="Tahoma"/>
          <w:color w:val="000000"/>
          <w:sz w:val="24"/>
          <w:szCs w:val="24"/>
        </w:rPr>
      </w:pPr>
    </w:p>
    <w:p w:rsidR="00B10E43" w:rsidRPr="00B10E43" w:rsidRDefault="00B10E43" w:rsidP="0054329F">
      <w:pPr>
        <w:spacing w:after="0" w:line="240" w:lineRule="auto"/>
        <w:jc w:val="both"/>
        <w:rPr>
          <w:rFonts w:ascii="Tahoma" w:eastAsia="Times New Roman" w:hAnsi="Tahoma" w:cs="Tahoma"/>
          <w:color w:val="000000"/>
          <w:sz w:val="24"/>
          <w:szCs w:val="24"/>
        </w:rPr>
      </w:pPr>
      <w:r w:rsidRPr="00B10E43">
        <w:rPr>
          <w:rFonts w:ascii="Tahoma" w:eastAsia="Times New Roman" w:hAnsi="Tahoma" w:cs="Tahoma"/>
          <w:color w:val="000000"/>
          <w:sz w:val="20"/>
          <w:szCs w:val="20"/>
        </w:rPr>
        <w:t xml:space="preserve">Bu yönergede </w:t>
      </w:r>
      <w:r w:rsidR="00043329">
        <w:rPr>
          <w:rFonts w:ascii="Tahoma" w:eastAsia="Times New Roman" w:hAnsi="Tahoma" w:cs="Tahoma"/>
          <w:color w:val="000000"/>
          <w:sz w:val="20"/>
          <w:szCs w:val="20"/>
        </w:rPr>
        <w:t xml:space="preserve">yazılı olarak bulunmayan </w:t>
      </w:r>
      <w:r w:rsidR="008B2358">
        <w:rPr>
          <w:rFonts w:ascii="Tahoma" w:eastAsia="Times New Roman" w:hAnsi="Tahoma" w:cs="Tahoma"/>
          <w:color w:val="000000"/>
          <w:sz w:val="20"/>
          <w:szCs w:val="20"/>
        </w:rPr>
        <w:t>işlerin mutlaka</w:t>
      </w:r>
      <w:r w:rsidR="00043329">
        <w:rPr>
          <w:rFonts w:ascii="Tahoma" w:eastAsia="Times New Roman" w:hAnsi="Tahoma" w:cs="Tahoma"/>
          <w:color w:val="000000"/>
          <w:sz w:val="20"/>
          <w:szCs w:val="20"/>
        </w:rPr>
        <w:t xml:space="preserve"> okul müdürü, pansiyon müdür yardımcısı</w:t>
      </w:r>
      <w:r w:rsidRPr="00B10E43">
        <w:rPr>
          <w:rFonts w:ascii="Tahoma" w:eastAsia="Times New Roman" w:hAnsi="Tahoma" w:cs="Tahoma"/>
          <w:color w:val="000000"/>
          <w:sz w:val="20"/>
          <w:szCs w:val="20"/>
        </w:rPr>
        <w:t xml:space="preserve"> veya belletici öğretmenlerden izin alınarak yapılması gerek</w:t>
      </w:r>
      <w:r w:rsidR="002820FC">
        <w:rPr>
          <w:rFonts w:ascii="Tahoma" w:eastAsia="Times New Roman" w:hAnsi="Tahoma" w:cs="Tahoma"/>
          <w:color w:val="000000"/>
          <w:sz w:val="20"/>
          <w:szCs w:val="20"/>
        </w:rPr>
        <w:t>i</w:t>
      </w:r>
      <w:r w:rsidRPr="00B10E43">
        <w:rPr>
          <w:rFonts w:ascii="Tahoma" w:eastAsia="Times New Roman" w:hAnsi="Tahoma" w:cs="Tahoma"/>
          <w:color w:val="000000"/>
          <w:sz w:val="20"/>
          <w:szCs w:val="20"/>
        </w:rPr>
        <w:t>r.</w:t>
      </w:r>
    </w:p>
    <w:p w:rsidR="007C1F79" w:rsidRDefault="007C1F79" w:rsidP="00F233AE">
      <w:pPr>
        <w:shd w:val="clear" w:color="auto" w:fill="FFFFFF" w:themeFill="background1"/>
        <w:spacing w:after="0" w:line="192" w:lineRule="atLeast"/>
        <w:jc w:val="both"/>
        <w:rPr>
          <w:rFonts w:ascii="Tahoma" w:eastAsia="Times New Roman" w:hAnsi="Tahoma" w:cs="Tahoma"/>
          <w:sz w:val="20"/>
          <w:szCs w:val="20"/>
        </w:rPr>
      </w:pPr>
    </w:p>
    <w:p w:rsidR="007C1F79" w:rsidRDefault="007C1F79" w:rsidP="0054329F">
      <w:pPr>
        <w:shd w:val="clear" w:color="auto" w:fill="FFFFFF" w:themeFill="background1"/>
        <w:spacing w:after="0" w:line="192" w:lineRule="atLeast"/>
        <w:ind w:left="540" w:hanging="360"/>
        <w:jc w:val="both"/>
        <w:rPr>
          <w:rFonts w:ascii="Tahoma" w:eastAsia="Times New Roman" w:hAnsi="Tahoma" w:cs="Tahoma"/>
          <w:sz w:val="20"/>
          <w:szCs w:val="20"/>
        </w:rPr>
      </w:pPr>
    </w:p>
    <w:p w:rsidR="007C1F79" w:rsidRDefault="00FB5D2B" w:rsidP="0054329F">
      <w:pPr>
        <w:shd w:val="clear" w:color="auto" w:fill="FFFFFF" w:themeFill="background1"/>
        <w:tabs>
          <w:tab w:val="left" w:pos="7104"/>
        </w:tabs>
        <w:spacing w:after="0" w:line="192" w:lineRule="atLeast"/>
        <w:ind w:left="540" w:hanging="360"/>
        <w:jc w:val="both"/>
        <w:rPr>
          <w:rFonts w:ascii="Tahoma" w:eastAsia="Times New Roman" w:hAnsi="Tahoma" w:cs="Tahoma"/>
          <w:sz w:val="20"/>
          <w:szCs w:val="20"/>
        </w:rPr>
      </w:pPr>
      <w:r>
        <w:rPr>
          <w:rFonts w:ascii="Tahoma" w:eastAsia="Times New Roman" w:hAnsi="Tahoma" w:cs="Tahoma"/>
          <w:sz w:val="20"/>
          <w:szCs w:val="20"/>
        </w:rPr>
        <w:t>Yasemin TURAN                                                                                   Yasin ŞANLITÜRK</w:t>
      </w:r>
    </w:p>
    <w:p w:rsidR="007C1F79" w:rsidRPr="00B62CA5" w:rsidRDefault="007C1F79" w:rsidP="0054329F">
      <w:pPr>
        <w:shd w:val="clear" w:color="auto" w:fill="FFFFFF" w:themeFill="background1"/>
        <w:spacing w:after="0" w:line="192" w:lineRule="atLeast"/>
        <w:ind w:left="540" w:hanging="360"/>
        <w:jc w:val="both"/>
        <w:rPr>
          <w:rFonts w:ascii="Tahoma" w:eastAsia="Times New Roman" w:hAnsi="Tahoma" w:cs="Tahoma"/>
          <w:sz w:val="20"/>
          <w:szCs w:val="20"/>
        </w:rPr>
      </w:pPr>
      <w:r>
        <w:rPr>
          <w:rFonts w:ascii="Tahoma" w:eastAsia="Times New Roman" w:hAnsi="Tahoma" w:cs="Tahoma"/>
          <w:sz w:val="20"/>
          <w:szCs w:val="20"/>
        </w:rPr>
        <w:t xml:space="preserve">Müdür Yardımcısı                                                                </w:t>
      </w:r>
      <w:r w:rsidR="00A626CE">
        <w:rPr>
          <w:rFonts w:ascii="Tahoma" w:eastAsia="Times New Roman" w:hAnsi="Tahoma" w:cs="Tahoma"/>
          <w:sz w:val="20"/>
          <w:szCs w:val="20"/>
        </w:rPr>
        <w:t xml:space="preserve">                 </w:t>
      </w:r>
      <w:r w:rsidR="00132510">
        <w:rPr>
          <w:rFonts w:ascii="Tahoma" w:eastAsia="Times New Roman" w:hAnsi="Tahoma" w:cs="Tahoma"/>
          <w:sz w:val="20"/>
          <w:szCs w:val="20"/>
        </w:rPr>
        <w:t xml:space="preserve">   </w:t>
      </w:r>
      <w:r w:rsidR="00A626CE">
        <w:rPr>
          <w:rFonts w:ascii="Tahoma" w:eastAsia="Times New Roman" w:hAnsi="Tahoma" w:cs="Tahoma"/>
          <w:sz w:val="20"/>
          <w:szCs w:val="20"/>
        </w:rPr>
        <w:t xml:space="preserve">  </w:t>
      </w:r>
      <w:r w:rsidR="006E0AFE">
        <w:rPr>
          <w:rFonts w:ascii="Tahoma" w:eastAsia="Times New Roman" w:hAnsi="Tahoma" w:cs="Tahoma"/>
          <w:sz w:val="20"/>
          <w:szCs w:val="20"/>
        </w:rPr>
        <w:t>Okul Müdürü</w:t>
      </w:r>
    </w:p>
    <w:sectPr w:rsidR="007C1F79" w:rsidRPr="00B62CA5" w:rsidSect="0055535E">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E7" w:rsidRDefault="00CA6FE7" w:rsidP="00261AD8">
      <w:pPr>
        <w:spacing w:after="0" w:line="240" w:lineRule="auto"/>
      </w:pPr>
      <w:r>
        <w:separator/>
      </w:r>
    </w:p>
  </w:endnote>
  <w:endnote w:type="continuationSeparator" w:id="0">
    <w:p w:rsidR="00CA6FE7" w:rsidRDefault="00CA6FE7" w:rsidP="0026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E7" w:rsidRDefault="00CA6FE7" w:rsidP="00261AD8">
      <w:pPr>
        <w:spacing w:after="0" w:line="240" w:lineRule="auto"/>
      </w:pPr>
      <w:r>
        <w:separator/>
      </w:r>
    </w:p>
  </w:footnote>
  <w:footnote w:type="continuationSeparator" w:id="0">
    <w:p w:rsidR="00CA6FE7" w:rsidRDefault="00CA6FE7" w:rsidP="00261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D8"/>
    <w:rsid w:val="00003F2B"/>
    <w:rsid w:val="00034275"/>
    <w:rsid w:val="00043329"/>
    <w:rsid w:val="00071ABB"/>
    <w:rsid w:val="000877D9"/>
    <w:rsid w:val="000A5D90"/>
    <w:rsid w:val="000B63A1"/>
    <w:rsid w:val="00132510"/>
    <w:rsid w:val="00236612"/>
    <w:rsid w:val="00261AD8"/>
    <w:rsid w:val="002820FC"/>
    <w:rsid w:val="002B0F5F"/>
    <w:rsid w:val="002B62B7"/>
    <w:rsid w:val="002D2266"/>
    <w:rsid w:val="002D6256"/>
    <w:rsid w:val="002D7184"/>
    <w:rsid w:val="002F125B"/>
    <w:rsid w:val="003846B2"/>
    <w:rsid w:val="0039505D"/>
    <w:rsid w:val="00396086"/>
    <w:rsid w:val="003D5281"/>
    <w:rsid w:val="003F0D72"/>
    <w:rsid w:val="00404A79"/>
    <w:rsid w:val="00434EE2"/>
    <w:rsid w:val="0045536C"/>
    <w:rsid w:val="004773A9"/>
    <w:rsid w:val="004E58E9"/>
    <w:rsid w:val="005263AD"/>
    <w:rsid w:val="0054329F"/>
    <w:rsid w:val="0055535E"/>
    <w:rsid w:val="00596C3A"/>
    <w:rsid w:val="005F5BE2"/>
    <w:rsid w:val="00625806"/>
    <w:rsid w:val="00631098"/>
    <w:rsid w:val="00643B78"/>
    <w:rsid w:val="00682438"/>
    <w:rsid w:val="00683FC9"/>
    <w:rsid w:val="006B1862"/>
    <w:rsid w:val="006D7BA8"/>
    <w:rsid w:val="006E0AFE"/>
    <w:rsid w:val="006F1AC2"/>
    <w:rsid w:val="007055D3"/>
    <w:rsid w:val="007469B6"/>
    <w:rsid w:val="00752D9A"/>
    <w:rsid w:val="007B79B7"/>
    <w:rsid w:val="007C1F79"/>
    <w:rsid w:val="007D5910"/>
    <w:rsid w:val="008B2358"/>
    <w:rsid w:val="00930FD4"/>
    <w:rsid w:val="009A736C"/>
    <w:rsid w:val="00A122E6"/>
    <w:rsid w:val="00A626CE"/>
    <w:rsid w:val="00A82518"/>
    <w:rsid w:val="00AF3207"/>
    <w:rsid w:val="00B10E43"/>
    <w:rsid w:val="00B1510A"/>
    <w:rsid w:val="00B34B15"/>
    <w:rsid w:val="00B548FA"/>
    <w:rsid w:val="00B62CA5"/>
    <w:rsid w:val="00BF7ED1"/>
    <w:rsid w:val="00C01680"/>
    <w:rsid w:val="00C02A96"/>
    <w:rsid w:val="00C25CC2"/>
    <w:rsid w:val="00CA6FE7"/>
    <w:rsid w:val="00CB71A2"/>
    <w:rsid w:val="00CD4CD0"/>
    <w:rsid w:val="00CD4F8A"/>
    <w:rsid w:val="00CD574D"/>
    <w:rsid w:val="00D37C64"/>
    <w:rsid w:val="00DB7FDC"/>
    <w:rsid w:val="00ED5B19"/>
    <w:rsid w:val="00EE2340"/>
    <w:rsid w:val="00F052CF"/>
    <w:rsid w:val="00F233AE"/>
    <w:rsid w:val="00F310C7"/>
    <w:rsid w:val="00F3272F"/>
    <w:rsid w:val="00F64746"/>
    <w:rsid w:val="00F97745"/>
    <w:rsid w:val="00FB5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61AD8"/>
  </w:style>
  <w:style w:type="paragraph" w:styleId="stbilgi">
    <w:name w:val="header"/>
    <w:basedOn w:val="Normal"/>
    <w:link w:val="stbilgiChar"/>
    <w:uiPriority w:val="99"/>
    <w:semiHidden/>
    <w:unhideWhenUsed/>
    <w:rsid w:val="00261AD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61AD8"/>
  </w:style>
  <w:style w:type="paragraph" w:styleId="Altbilgi">
    <w:name w:val="footer"/>
    <w:basedOn w:val="Normal"/>
    <w:link w:val="AltbilgiChar"/>
    <w:uiPriority w:val="99"/>
    <w:semiHidden/>
    <w:unhideWhenUsed/>
    <w:rsid w:val="00261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61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61AD8"/>
  </w:style>
  <w:style w:type="paragraph" w:styleId="stbilgi">
    <w:name w:val="header"/>
    <w:basedOn w:val="Normal"/>
    <w:link w:val="stbilgiChar"/>
    <w:uiPriority w:val="99"/>
    <w:semiHidden/>
    <w:unhideWhenUsed/>
    <w:rsid w:val="00261AD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61AD8"/>
  </w:style>
  <w:style w:type="paragraph" w:styleId="Altbilgi">
    <w:name w:val="footer"/>
    <w:basedOn w:val="Normal"/>
    <w:link w:val="AltbilgiChar"/>
    <w:uiPriority w:val="99"/>
    <w:semiHidden/>
    <w:unhideWhenUsed/>
    <w:rsid w:val="00261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6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708024">
      <w:bodyDiv w:val="1"/>
      <w:marLeft w:val="0"/>
      <w:marRight w:val="0"/>
      <w:marTop w:val="0"/>
      <w:marBottom w:val="0"/>
      <w:divBdr>
        <w:top w:val="none" w:sz="0" w:space="0" w:color="auto"/>
        <w:left w:val="none" w:sz="0" w:space="0" w:color="auto"/>
        <w:bottom w:val="none" w:sz="0" w:space="0" w:color="auto"/>
        <w:right w:val="none" w:sz="0" w:space="0" w:color="auto"/>
      </w:divBdr>
    </w:div>
    <w:div w:id="1738700777">
      <w:bodyDiv w:val="1"/>
      <w:marLeft w:val="0"/>
      <w:marRight w:val="0"/>
      <w:marTop w:val="0"/>
      <w:marBottom w:val="0"/>
      <w:divBdr>
        <w:top w:val="none" w:sz="0" w:space="0" w:color="auto"/>
        <w:left w:val="none" w:sz="0" w:space="0" w:color="auto"/>
        <w:bottom w:val="none" w:sz="0" w:space="0" w:color="auto"/>
        <w:right w:val="none" w:sz="0" w:space="0" w:color="auto"/>
      </w:divBdr>
      <w:divsChild>
        <w:div w:id="1856111538">
          <w:marLeft w:val="0"/>
          <w:marRight w:val="0"/>
          <w:marTop w:val="0"/>
          <w:marBottom w:val="0"/>
          <w:divBdr>
            <w:top w:val="none" w:sz="0" w:space="0" w:color="auto"/>
            <w:left w:val="none" w:sz="0" w:space="0" w:color="auto"/>
            <w:bottom w:val="none" w:sz="0" w:space="0" w:color="auto"/>
            <w:right w:val="none" w:sz="0" w:space="0" w:color="auto"/>
          </w:divBdr>
        </w:div>
        <w:div w:id="1306467162">
          <w:marLeft w:val="0"/>
          <w:marRight w:val="0"/>
          <w:marTop w:val="0"/>
          <w:marBottom w:val="0"/>
          <w:divBdr>
            <w:top w:val="none" w:sz="0" w:space="0" w:color="auto"/>
            <w:left w:val="none" w:sz="0" w:space="0" w:color="auto"/>
            <w:bottom w:val="none" w:sz="0" w:space="0" w:color="auto"/>
            <w:right w:val="none" w:sz="0" w:space="0" w:color="auto"/>
          </w:divBdr>
        </w:div>
        <w:div w:id="1615593480">
          <w:marLeft w:val="0"/>
          <w:marRight w:val="0"/>
          <w:marTop w:val="0"/>
          <w:marBottom w:val="0"/>
          <w:divBdr>
            <w:top w:val="none" w:sz="0" w:space="0" w:color="auto"/>
            <w:left w:val="none" w:sz="0" w:space="0" w:color="auto"/>
            <w:bottom w:val="none" w:sz="0" w:space="0" w:color="auto"/>
            <w:right w:val="none" w:sz="0" w:space="0" w:color="auto"/>
          </w:divBdr>
        </w:div>
        <w:div w:id="973097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41A1-273D-493C-8670-23AEE7E4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MdRyRd1</cp:lastModifiedBy>
  <cp:revision>2</cp:revision>
  <cp:lastPrinted>2024-03-11T11:54:00Z</cp:lastPrinted>
  <dcterms:created xsi:type="dcterms:W3CDTF">2025-03-11T12:51:00Z</dcterms:created>
  <dcterms:modified xsi:type="dcterms:W3CDTF">2025-03-11T12:51:00Z</dcterms:modified>
</cp:coreProperties>
</file>